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62509">
        <w:trPr>
          <w:trHeight w:val="1030"/>
        </w:trPr>
        <w:tc>
          <w:tcPr>
            <w:tcW w:w="5000" w:type="pct"/>
            <w:shd w:val="clear" w:color="auto" w:fill="4A66AC" w:themeFill="accent1"/>
          </w:tcPr>
          <w:p w14:paraId="2FC70A8D" w14:textId="3DE0AD85" w:rsidR="00FA4483" w:rsidRPr="00C46E7D" w:rsidRDefault="006F4D0C" w:rsidP="00FA4483">
            <w:pPr>
              <w:pStyle w:val="NoSpacing"/>
              <w:jc w:val="center"/>
              <w:rPr>
                <w:b/>
                <w:color w:val="FFFFFF" w:themeColor="background1"/>
                <w:sz w:val="44"/>
                <w:szCs w:val="44"/>
              </w:rPr>
            </w:pPr>
            <w:r>
              <w:rPr>
                <w:rFonts w:cstheme="minorHAnsi"/>
                <w:b/>
                <w:bCs/>
                <w:noProof/>
                <w:color w:val="FFFFFF" w:themeColor="background1"/>
                <w:sz w:val="44"/>
                <w:szCs w:val="48"/>
              </w:rPr>
              <w:drawing>
                <wp:anchor distT="0" distB="0" distL="114300" distR="114300" simplePos="0" relativeHeight="251661312" behindDoc="0" locked="0" layoutInCell="1" allowOverlap="1" wp14:anchorId="6F6DAD37" wp14:editId="5D9B1861">
                  <wp:simplePos x="0" y="0"/>
                  <wp:positionH relativeFrom="column">
                    <wp:posOffset>0</wp:posOffset>
                  </wp:positionH>
                  <wp:positionV relativeFrom="paragraph">
                    <wp:posOffset>6350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59264" behindDoc="0" locked="0" layoutInCell="1" allowOverlap="1" wp14:anchorId="6068D683" wp14:editId="30820C72">
                  <wp:simplePos x="0" y="0"/>
                  <wp:positionH relativeFrom="column">
                    <wp:posOffset>8406765</wp:posOffset>
                  </wp:positionH>
                  <wp:positionV relativeFrom="paragraph">
                    <wp:posOffset>34290</wp:posOffset>
                  </wp:positionV>
                  <wp:extent cx="1547495" cy="694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margin">
                    <wp14:pctWidth>0</wp14:pctWidth>
                  </wp14:sizeRelH>
                  <wp14:sizeRelV relativeFrom="margin">
                    <wp14:pctHeight>0</wp14:pctHeight>
                  </wp14:sizeRelV>
                </wp:anchor>
              </w:drawing>
            </w:r>
            <w:r w:rsidR="00433E09">
              <w:rPr>
                <w:b/>
                <w:color w:val="FFFFFF" w:themeColor="background1"/>
                <w:sz w:val="44"/>
                <w:szCs w:val="44"/>
              </w:rPr>
              <w:t xml:space="preserv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129654AC"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w:t>
            </w:r>
            <w:r w:rsidR="00EB5918">
              <w:rPr>
                <w:b/>
                <w:bCs/>
                <w:color w:val="FFFFFF" w:themeColor="background1"/>
                <w:sz w:val="44"/>
                <w:szCs w:val="44"/>
              </w:rPr>
              <w:t>Statement</w:t>
            </w:r>
          </w:p>
          <w:p w14:paraId="77BD5770" w14:textId="77777777" w:rsidR="00C969DA" w:rsidRPr="00321636" w:rsidRDefault="00C969DA" w:rsidP="3AB942F5">
            <w:pPr>
              <w:pStyle w:val="NoSpacing"/>
              <w:jc w:val="center"/>
              <w:rPr>
                <w:b/>
                <w:bCs/>
                <w:color w:val="FFFFFF" w:themeColor="background1"/>
                <w:sz w:val="44"/>
                <w:szCs w:val="44"/>
              </w:rPr>
            </w:pPr>
          </w:p>
          <w:p w14:paraId="6A446F29" w14:textId="6F23D48C" w:rsidR="00FA4483" w:rsidRPr="00321636" w:rsidRDefault="00C969DA" w:rsidP="6CC36C04">
            <w:pPr>
              <w:spacing w:line="257" w:lineRule="auto"/>
              <w:jc w:val="center"/>
              <w:rPr>
                <w:rFonts w:ascii="Calibri" w:eastAsia="Calibri" w:hAnsi="Calibri" w:cs="Calibri"/>
              </w:rPr>
            </w:pPr>
            <w:r>
              <w:rPr>
                <w:rStyle w:val="normaltextrun"/>
                <w:rFonts w:ascii="Calibri" w:hAnsi="Calibri" w:cs="Calibri"/>
                <w:color w:val="FFFFFF"/>
                <w:shd w:val="clear" w:color="auto" w:fill="4A66AC"/>
              </w:rPr>
              <w:t>Our Curriculum statements are designed to be used as a supportive tool to plan teaching and learning across our school.  The key skills are derived from the National Curriculum and spilt into individual year groups to support a progressive approach and mixed age classes.  </w:t>
            </w:r>
            <w:r>
              <w:rPr>
                <w:rStyle w:val="eop"/>
                <w:rFonts w:ascii="Calibri" w:hAnsi="Calibri" w:cs="Calibri"/>
                <w:color w:val="000000"/>
                <w:shd w:val="clear" w:color="auto" w:fill="4A66AC"/>
              </w:rPr>
              <w:t> </w:t>
            </w:r>
          </w:p>
        </w:tc>
      </w:tr>
      <w:tr w:rsidR="00621F33" w:rsidRPr="00C46E7D" w14:paraId="59296DB6" w14:textId="77777777" w:rsidTr="00F62509">
        <w:trPr>
          <w:trHeight w:val="2005"/>
        </w:trPr>
        <w:tc>
          <w:tcPr>
            <w:tcW w:w="5000" w:type="pct"/>
          </w:tcPr>
          <w:p w14:paraId="64AB0FFA" w14:textId="77777777" w:rsidR="00F62509"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The study of geography will inspire in children a curiosity and fascination about the world and its people which will remain with them for the rest of their lives. It needs to promote the children’s interest and understanding of diverse places, people, resources and natural and human environments. </w:t>
            </w:r>
            <w:r w:rsidR="00F62509">
              <w:rPr>
                <w:rFonts w:asciiTheme="minorHAnsi" w:eastAsia="Times New Roman" w:hAnsiTheme="minorHAnsi" w:cstheme="minorHAnsi"/>
                <w:lang w:bidi="ar-SA"/>
              </w:rPr>
              <w:t>We</w:t>
            </w:r>
            <w:r w:rsidRPr="009C318A">
              <w:rPr>
                <w:rFonts w:asciiTheme="minorHAnsi" w:eastAsia="Times New Roman" w:hAnsiTheme="minorHAnsi" w:cstheme="minorHAnsi"/>
                <w:lang w:bidi="ar-SA"/>
              </w:rPr>
              <w:t> use an enquiry-based approach for teaching Geography because we know it makes the learning focused for children. Questions are carefully selected to ensure that children are excited by their learning whilst ensuring National Curriculum coverage is achieved. </w:t>
            </w:r>
          </w:p>
          <w:p w14:paraId="7B0ACC6A" w14:textId="77777777" w:rsidR="00F62509" w:rsidRDefault="00F62509" w:rsidP="00433E09">
            <w:pPr>
              <w:widowControl/>
              <w:autoSpaceDE/>
              <w:autoSpaceDN/>
              <w:textAlignment w:val="baseline"/>
              <w:rPr>
                <w:rFonts w:asciiTheme="minorHAnsi" w:eastAsia="Times New Roman" w:hAnsiTheme="minorHAnsi" w:cstheme="minorHAnsi"/>
                <w:lang w:bidi="ar-SA"/>
              </w:rPr>
            </w:pPr>
          </w:p>
          <w:p w14:paraId="0D94705C" w14:textId="67C6159A" w:rsidR="00433E09" w:rsidRPr="009C318A"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asciiTheme="minorHAnsi" w:eastAsia="Times New Roman" w:hAnsiTheme="minorHAnsi" w:cstheme="minorHAnsi"/>
                <w:lang w:bidi="ar-SA"/>
              </w:rPr>
              <w:t>an understanding</w:t>
            </w:r>
            <w:r w:rsidRPr="009C318A">
              <w:rPr>
                <w:rFonts w:asciiTheme="minorHAnsi" w:eastAsia="Times New Roman" w:hAnsiTheme="minorHAnsi" w:cstheme="minorHAnsi"/>
                <w:lang w:bidi="ar-SA"/>
              </w:rPr>
              <w:t xml:space="preserve"> of</w:t>
            </w:r>
            <w:r w:rsidR="00F62509">
              <w:rPr>
                <w:rFonts w:asciiTheme="minorHAnsi" w:eastAsia="Times New Roman" w:hAnsiTheme="minorHAnsi" w:cstheme="minorHAnsi"/>
                <w:lang w:bidi="ar-SA"/>
              </w:rPr>
              <w:t xml:space="preserve"> what</w:t>
            </w:r>
            <w:r w:rsidRPr="009C318A">
              <w:rPr>
                <w:rFonts w:asciiTheme="minorHAnsi" w:eastAsia="Times New Roman" w:hAnsiTheme="minorHAnsi" w:cstheme="minorHAnsi"/>
                <w:lang w:bidi="ar-SA"/>
              </w:rPr>
              <w:t xml:space="preserve"> being part of a global community </w:t>
            </w:r>
            <w:r w:rsidR="00F62509">
              <w:rPr>
                <w:rFonts w:asciiTheme="minorHAnsi" w:eastAsia="Times New Roman" w:hAnsiTheme="minorHAnsi" w:cstheme="minorHAnsi"/>
                <w:lang w:bidi="ar-SA"/>
              </w:rPr>
              <w:t>means. It</w:t>
            </w:r>
            <w:r w:rsidRPr="009C318A">
              <w:rPr>
                <w:rFonts w:asciiTheme="minorHAnsi" w:eastAsia="Times New Roman" w:hAnsiTheme="minorHAnsi" w:cstheme="minorHAnsi"/>
                <w:lang w:bidi="ar-SA"/>
              </w:rPr>
              <w:t xml:space="preserve"> encourages </w:t>
            </w:r>
            <w:r w:rsidR="00F62509">
              <w:rPr>
                <w:rFonts w:asciiTheme="minorHAnsi" w:eastAsia="Times New Roman" w:hAnsiTheme="minorHAnsi" w:cstheme="minorHAnsi"/>
                <w:lang w:bidi="ar-SA"/>
              </w:rPr>
              <w:t>children</w:t>
            </w:r>
            <w:r w:rsidRPr="009C318A">
              <w:rPr>
                <w:rFonts w:asciiTheme="minorHAnsi" w:eastAsia="Times New Roman" w:hAnsiTheme="minorHAnsi" w:cstheme="minorHAnsi"/>
                <w:lang w:bidi="ar-SA"/>
              </w:rPr>
              <w:t xml:space="preserve"> to be more aware of other cultures around th</w:t>
            </w:r>
            <w:r w:rsidR="00F62509">
              <w:rPr>
                <w:rFonts w:asciiTheme="minorHAnsi" w:eastAsia="Times New Roman" w:hAnsiTheme="minorHAnsi" w:cstheme="minorHAnsi"/>
                <w:lang w:bidi="ar-SA"/>
              </w:rPr>
              <w:t>e world and the impact they can have as an individual.</w:t>
            </w:r>
          </w:p>
          <w:p w14:paraId="2B4D8D10" w14:textId="58254FF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7173B8">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007173B8">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C46E7D" w:rsidRDefault="0049225C" w:rsidP="00621F33">
            <w:pPr>
              <w:rPr>
                <w:rFonts w:ascii="Arial" w:hAnsi="Arial" w:cs="Arial"/>
              </w:rPr>
            </w:pPr>
          </w:p>
          <w:p w14:paraId="3F19FCD6" w14:textId="4719D4A7" w:rsidR="006D76AC" w:rsidRPr="00E6044A" w:rsidRDefault="006D76AC" w:rsidP="006D76AC">
            <w:pPr>
              <w:rPr>
                <w:rFonts w:asciiTheme="minorHAnsi" w:hAnsiTheme="minorHAnsi" w:cstheme="minorHAnsi"/>
                <w:b/>
                <w:bCs/>
              </w:rPr>
            </w:pPr>
            <w:r w:rsidRPr="00F62509">
              <w:rPr>
                <w:rFonts w:asciiTheme="minorHAnsi" w:hAnsiTheme="minorHAnsi" w:cstheme="minorHAnsi"/>
                <w:b/>
                <w:bCs/>
              </w:rPr>
              <w:t>KS1 Vocabulary List</w:t>
            </w:r>
            <w:r w:rsidR="00E6044A" w:rsidRPr="00F62509">
              <w:rPr>
                <w:rFonts w:asciiTheme="minorHAnsi" w:hAnsiTheme="minorHAnsi" w:cstheme="minorHAnsi"/>
                <w:b/>
                <w:bCs/>
              </w:rPr>
              <w:t xml:space="preserve"> </w:t>
            </w:r>
          </w:p>
          <w:p w14:paraId="555DD54F" w14:textId="77777777" w:rsidR="00B65F25" w:rsidRDefault="00B65F25" w:rsidP="006D76AC">
            <w:pPr>
              <w:rPr>
                <w:rFonts w:ascii="Arial" w:hAnsi="Arial" w:cs="Arial"/>
                <w:b/>
                <w:bCs/>
              </w:rPr>
            </w:pPr>
          </w:p>
          <w:tbl>
            <w:tblPr>
              <w:tblStyle w:val="TableGrid"/>
              <w:tblW w:w="5000" w:type="pct"/>
              <w:tblLook w:val="04A0" w:firstRow="1" w:lastRow="0" w:firstColumn="1" w:lastColumn="0" w:noHBand="0" w:noVBand="1"/>
            </w:tblPr>
            <w:tblGrid>
              <w:gridCol w:w="5220"/>
              <w:gridCol w:w="5224"/>
              <w:gridCol w:w="5224"/>
            </w:tblGrid>
            <w:tr w:rsidR="008C6971" w:rsidRPr="00C46E7D" w14:paraId="792EB9A8" w14:textId="77777777" w:rsidTr="008C6971">
              <w:trPr>
                <w:trHeight w:val="252"/>
              </w:trPr>
              <w:tc>
                <w:tcPr>
                  <w:tcW w:w="1666" w:type="pct"/>
                </w:tcPr>
                <w:p w14:paraId="10728EE6" w14:textId="4644CDDD" w:rsidR="008C6971" w:rsidRPr="00264F8E" w:rsidRDefault="008C6971" w:rsidP="007173B8">
                  <w:pPr>
                    <w:jc w:val="center"/>
                    <w:rPr>
                      <w:rFonts w:asciiTheme="minorHAnsi" w:hAnsiTheme="minorHAnsi" w:cstheme="minorHAnsi"/>
                    </w:rPr>
                  </w:pPr>
                  <w:r>
                    <w:rPr>
                      <w:rFonts w:asciiTheme="minorHAnsi" w:hAnsiTheme="minorHAnsi" w:cstheme="minorHAnsi"/>
                    </w:rPr>
                    <w:t>Baseline</w:t>
                  </w:r>
                </w:p>
              </w:tc>
              <w:tc>
                <w:tcPr>
                  <w:tcW w:w="1667" w:type="pct"/>
                </w:tcPr>
                <w:p w14:paraId="15E0C83A" w14:textId="4046F072" w:rsidR="008C6971" w:rsidRPr="00264F8E" w:rsidRDefault="008C6971" w:rsidP="007173B8">
                  <w:pPr>
                    <w:jc w:val="center"/>
                    <w:rPr>
                      <w:rFonts w:asciiTheme="minorHAnsi" w:hAnsiTheme="minorHAnsi" w:cstheme="minorHAnsi"/>
                    </w:rPr>
                  </w:pPr>
                  <w:r>
                    <w:rPr>
                      <w:rFonts w:asciiTheme="minorHAnsi" w:hAnsiTheme="minorHAnsi" w:cstheme="minorHAnsi"/>
                    </w:rPr>
                    <w:t>Lower KS1</w:t>
                  </w:r>
                </w:p>
              </w:tc>
              <w:tc>
                <w:tcPr>
                  <w:tcW w:w="1667" w:type="pct"/>
                </w:tcPr>
                <w:p w14:paraId="6B6E1529" w14:textId="45070798" w:rsidR="008C6971" w:rsidRPr="00264F8E" w:rsidRDefault="008C6971" w:rsidP="007173B8">
                  <w:pPr>
                    <w:jc w:val="center"/>
                    <w:rPr>
                      <w:rFonts w:asciiTheme="minorHAnsi" w:hAnsiTheme="minorHAnsi" w:cstheme="minorHAnsi"/>
                    </w:rPr>
                  </w:pPr>
                  <w:r>
                    <w:rPr>
                      <w:rFonts w:asciiTheme="minorHAnsi" w:hAnsiTheme="minorHAnsi" w:cstheme="minorHAnsi"/>
                    </w:rPr>
                    <w:t>Upper KS1</w:t>
                  </w:r>
                </w:p>
              </w:tc>
            </w:tr>
            <w:tr w:rsidR="00264F8E" w:rsidRPr="00C46E7D" w14:paraId="3FF57BC0" w14:textId="77777777" w:rsidTr="008C6971">
              <w:trPr>
                <w:trHeight w:val="252"/>
              </w:trPr>
              <w:tc>
                <w:tcPr>
                  <w:tcW w:w="1666" w:type="pct"/>
                </w:tcPr>
                <w:p w14:paraId="27339F1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street</w:t>
                  </w:r>
                </w:p>
                <w:p w14:paraId="026BE73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0091E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teacher</w:t>
                  </w:r>
                </w:p>
                <w:p w14:paraId="7963E7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house</w:t>
                  </w:r>
                </w:p>
                <w:p w14:paraId="08C4E72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right</w:t>
                  </w:r>
                </w:p>
                <w:p w14:paraId="04E480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caretaker</w:t>
                  </w:r>
                </w:p>
                <w:p w14:paraId="4D1859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3A1D776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forwards</w:t>
                  </w:r>
                </w:p>
                <w:p w14:paraId="177B8E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Head Teacher</w:t>
                  </w:r>
                </w:p>
                <w:p w14:paraId="7A213DA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school</w:t>
                  </w:r>
                </w:p>
                <w:p w14:paraId="68466B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backwards</w:t>
                  </w:r>
                </w:p>
                <w:p w14:paraId="70A1C24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cleaner</w:t>
                  </w:r>
                </w:p>
                <w:p w14:paraId="08A709D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church</w:t>
                  </w:r>
                </w:p>
                <w:p w14:paraId="0B3154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above</w:t>
                  </w:r>
                </w:p>
                <w:p w14:paraId="7E79D8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Police Officer</w:t>
                  </w:r>
                </w:p>
                <w:p w14:paraId="236996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zebra crossing</w:t>
                  </w:r>
                </w:p>
                <w:p w14:paraId="24CBB71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under</w:t>
                  </w:r>
                </w:p>
                <w:p w14:paraId="363C3ED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doctor</w:t>
                  </w:r>
                </w:p>
                <w:p w14:paraId="40442C4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traffic lights</w:t>
                  </w:r>
                </w:p>
                <w:p w14:paraId="1264708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tunnel</w:t>
                  </w:r>
                </w:p>
                <w:p w14:paraId="323D836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dentist</w:t>
                  </w:r>
                </w:p>
                <w:p w14:paraId="7CE694C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bridge</w:t>
                  </w:r>
                </w:p>
                <w:p w14:paraId="34E777E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roundabout</w:t>
                  </w:r>
                </w:p>
                <w:p w14:paraId="6305684B" w14:textId="2EEED2DF"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map</w:t>
                  </w:r>
                </w:p>
              </w:tc>
              <w:tc>
                <w:tcPr>
                  <w:tcW w:w="1667" w:type="pct"/>
                </w:tcPr>
                <w:p w14:paraId="6F87B31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near</w:t>
                  </w:r>
                </w:p>
                <w:p w14:paraId="43EEC1B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transport</w:t>
                  </w:r>
                </w:p>
                <w:p w14:paraId="398A583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wind</w:t>
                  </w:r>
                </w:p>
                <w:p w14:paraId="0B67A59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far</w:t>
                  </w:r>
                </w:p>
                <w:p w14:paraId="2248DA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lorry</w:t>
                  </w:r>
                </w:p>
                <w:p w14:paraId="5FF0DE3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snow</w:t>
                  </w:r>
                </w:p>
                <w:p w14:paraId="3688E00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3C0771C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bus</w:t>
                  </w:r>
                </w:p>
                <w:p w14:paraId="04A444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rain</w:t>
                  </w:r>
                </w:p>
                <w:p w14:paraId="2CE0A8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right</w:t>
                  </w:r>
                </w:p>
                <w:p w14:paraId="41AD90E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w:t>
                  </w:r>
                </w:p>
                <w:p w14:paraId="3A9D4D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hail</w:t>
                  </w:r>
                </w:p>
                <w:p w14:paraId="3FAD68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building</w:t>
                  </w:r>
                </w:p>
                <w:p w14:paraId="7A91213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summer</w:t>
                  </w:r>
                </w:p>
                <w:p w14:paraId="2CB54B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fog</w:t>
                  </w:r>
                </w:p>
                <w:p w14:paraId="422E751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plan</w:t>
                  </w:r>
                </w:p>
                <w:p w14:paraId="0B4E39A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winter</w:t>
                  </w:r>
                </w:p>
                <w:p w14:paraId="5306E77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wet</w:t>
                  </w:r>
                </w:p>
                <w:p w14:paraId="4AEB206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globe</w:t>
                  </w:r>
                </w:p>
                <w:p w14:paraId="39476E5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autumn</w:t>
                  </w:r>
                </w:p>
                <w:p w14:paraId="046074F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dry</w:t>
                  </w:r>
                </w:p>
                <w:p w14:paraId="037409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journey</w:t>
                  </w:r>
                </w:p>
                <w:p w14:paraId="159DC20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spring</w:t>
                  </w:r>
                </w:p>
                <w:p w14:paraId="60286A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hot</w:t>
                  </w:r>
                </w:p>
                <w:p w14:paraId="099A88F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travel</w:t>
                  </w:r>
                </w:p>
                <w:p w14:paraId="088482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seasons</w:t>
                  </w:r>
                </w:p>
                <w:p w14:paraId="5E7C55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cold</w:t>
                  </w:r>
                </w:p>
                <w:p w14:paraId="62DF5FE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long</w:t>
                  </w:r>
                </w:p>
                <w:p w14:paraId="2E6DF63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short</w:t>
                  </w:r>
                </w:p>
                <w:p w14:paraId="4B8C17D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wide</w:t>
                  </w:r>
                </w:p>
                <w:p w14:paraId="587A73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6CA8605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junction</w:t>
                  </w:r>
                </w:p>
                <w:p w14:paraId="1285EF1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narrow</w:t>
                  </w:r>
                </w:p>
                <w:p w14:paraId="3731D91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town</w:t>
                  </w:r>
                </w:p>
                <w:p w14:paraId="2D8B6A92" w14:textId="41B7CF69" w:rsidR="00264F8E" w:rsidRPr="00264F8E" w:rsidRDefault="693073CF" w:rsidP="007173B8">
                  <w:pPr>
                    <w:jc w:val="center"/>
                    <w:rPr>
                      <w:rFonts w:asciiTheme="minorHAnsi" w:hAnsiTheme="minorHAnsi" w:cstheme="minorBidi"/>
                    </w:rPr>
                  </w:pPr>
                  <w:r w:rsidRPr="75537ED0">
                    <w:rPr>
                      <w:rFonts w:asciiTheme="minorHAnsi" w:hAnsiTheme="minorHAnsi" w:cstheme="minorBidi"/>
                    </w:rPr>
                    <w:t>V</w:t>
                  </w:r>
                  <w:r w:rsidR="00264F8E" w:rsidRPr="75537ED0">
                    <w:rPr>
                      <w:rFonts w:asciiTheme="minorHAnsi" w:hAnsiTheme="minorHAnsi" w:cstheme="minorBidi"/>
                    </w:rPr>
                    <w:t>illage</w:t>
                  </w:r>
                </w:p>
                <w:p w14:paraId="617EFB2E" w14:textId="7E711ACD" w:rsidR="00264F8E" w:rsidRPr="00264F8E" w:rsidRDefault="00264F8E" w:rsidP="007173B8">
                  <w:pPr>
                    <w:jc w:val="center"/>
                    <w:rPr>
                      <w:rFonts w:asciiTheme="minorHAnsi" w:hAnsiTheme="minorHAnsi" w:cstheme="minorBidi"/>
                    </w:rPr>
                  </w:pPr>
                  <w:r w:rsidRPr="75537ED0">
                    <w:rPr>
                      <w:rFonts w:asciiTheme="minorHAnsi" w:hAnsiTheme="minorHAnsi" w:cstheme="minorBidi"/>
                    </w:rPr>
                    <w:t>farm</w:t>
                  </w:r>
                </w:p>
              </w:tc>
              <w:tc>
                <w:tcPr>
                  <w:tcW w:w="1667" w:type="pct"/>
                </w:tcPr>
                <w:p w14:paraId="60EEE52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England</w:t>
                  </w:r>
                </w:p>
                <w:p w14:paraId="47DA75D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location</w:t>
                  </w:r>
                </w:p>
                <w:p w14:paraId="22E897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Dublin</w:t>
                  </w:r>
                </w:p>
                <w:p w14:paraId="5018FD2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Scotland</w:t>
                  </w:r>
                </w:p>
                <w:p w14:paraId="69B448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route</w:t>
                  </w:r>
                </w:p>
                <w:p w14:paraId="443D5C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Equator</w:t>
                  </w:r>
                </w:p>
                <w:p w14:paraId="0114D67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Northern Ireland</w:t>
                  </w:r>
                </w:p>
                <w:p w14:paraId="1775022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aerial view</w:t>
                  </w:r>
                </w:p>
                <w:p w14:paraId="7EE15BD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Pole</w:t>
                  </w:r>
                </w:p>
                <w:p w14:paraId="268DA7E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Eire</w:t>
                  </w:r>
                </w:p>
                <w:p w14:paraId="23701C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landscape</w:t>
                  </w:r>
                </w:p>
                <w:p w14:paraId="1F0A8E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 Pole</w:t>
                  </w:r>
                </w:p>
                <w:p w14:paraId="7311F47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Wales</w:t>
                  </w:r>
                </w:p>
                <w:p w14:paraId="12DB9D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environment</w:t>
                  </w:r>
                </w:p>
                <w:p w14:paraId="0E42440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Irish Sea</w:t>
                  </w:r>
                </w:p>
                <w:p w14:paraId="1F397A7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w:t>
                  </w:r>
                </w:p>
                <w:p w14:paraId="7B1D10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London</w:t>
                  </w:r>
                </w:p>
                <w:p w14:paraId="250D4C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Sea</w:t>
                  </w:r>
                </w:p>
                <w:p w14:paraId="0A47D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w:t>
                  </w:r>
                </w:p>
                <w:p w14:paraId="021C0F6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Edinburgh</w:t>
                  </w:r>
                </w:p>
                <w:p w14:paraId="09868EE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English Channel</w:t>
                  </w:r>
                </w:p>
                <w:p w14:paraId="0A24C9C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east</w:t>
                  </w:r>
                </w:p>
                <w:p w14:paraId="405E89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Cardiff</w:t>
                  </w:r>
                </w:p>
                <w:p w14:paraId="05CB85A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local</w:t>
                  </w:r>
                </w:p>
                <w:p w14:paraId="6BD417A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west</w:t>
                  </w:r>
                </w:p>
                <w:p w14:paraId="429D8C9C" w14:textId="29CFFD2A"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Belfast</w:t>
                  </w:r>
                </w:p>
                <w:p w14:paraId="3128163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distant</w:t>
                  </w:r>
                </w:p>
                <w:p w14:paraId="69E8F1C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semi-detached</w:t>
                  </w:r>
                </w:p>
                <w:p w14:paraId="2890492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terraced</w:t>
                  </w:r>
                </w:p>
                <w:p w14:paraId="4253C35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address</w:t>
                  </w:r>
                </w:p>
                <w:p w14:paraId="227A072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larger</w:t>
                  </w:r>
                </w:p>
                <w:p w14:paraId="3E71F4A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smaller</w:t>
                  </w:r>
                </w:p>
                <w:p w14:paraId="34C3AA6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behind</w:t>
                  </w:r>
                </w:p>
                <w:p w14:paraId="516DBF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city</w:t>
                  </w:r>
                </w:p>
                <w:p w14:paraId="7A56DD9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desert</w:t>
                  </w:r>
                </w:p>
                <w:p w14:paraId="7180E8B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ocean</w:t>
                  </w:r>
                </w:p>
                <w:p w14:paraId="796D7BB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beach</w:t>
                  </w:r>
                </w:p>
                <w:p w14:paraId="782F17D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cliff</w:t>
                  </w:r>
                </w:p>
                <w:p w14:paraId="41B21AD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coast</w:t>
                  </w:r>
                </w:p>
                <w:p w14:paraId="68BBDF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forest</w:t>
                  </w:r>
                </w:p>
                <w:p w14:paraId="0A76489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hill</w:t>
                  </w:r>
                </w:p>
                <w:p w14:paraId="76CB77F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mountain</w:t>
                  </w:r>
                </w:p>
                <w:p w14:paraId="76C6E20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w:t>
                  </w:r>
                </w:p>
                <w:p w14:paraId="46DAEEF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river</w:t>
                  </w:r>
                </w:p>
                <w:p w14:paraId="580DE59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valley</w:t>
                  </w:r>
                </w:p>
                <w:p w14:paraId="282D17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soil</w:t>
                  </w:r>
                </w:p>
                <w:p w14:paraId="64EDBD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vegetation</w:t>
                  </w:r>
                </w:p>
                <w:p w14:paraId="0F7903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seasonal</w:t>
                  </w:r>
                </w:p>
                <w:p w14:paraId="3093453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port</w:t>
                  </w:r>
                </w:p>
                <w:p w14:paraId="1CD2E0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harbour</w:t>
                  </w:r>
                </w:p>
                <w:p w14:paraId="5F77102A" w14:textId="60FBEEC2"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factory</w:t>
                  </w:r>
                </w:p>
              </w:tc>
            </w:tr>
          </w:tbl>
          <w:p w14:paraId="293B031E" w14:textId="201986CA" w:rsidR="006D76AC" w:rsidRPr="00C46E7D" w:rsidRDefault="006D76AC" w:rsidP="006D76AC">
            <w:pPr>
              <w:rPr>
                <w:rFonts w:ascii="Arial" w:hAnsi="Arial" w:cs="Arial"/>
                <w:b/>
                <w:bCs/>
              </w:rPr>
            </w:pPr>
          </w:p>
          <w:p w14:paraId="0E54AE5B" w14:textId="77777777" w:rsidR="0049225C" w:rsidRPr="00C46E7D" w:rsidRDefault="0049225C" w:rsidP="006D76AC">
            <w:pPr>
              <w:rPr>
                <w:rFonts w:ascii="Arial" w:hAnsi="Arial" w:cs="Arial"/>
                <w:b/>
                <w:bCs/>
              </w:rPr>
            </w:pPr>
          </w:p>
          <w:p w14:paraId="57F358BC" w14:textId="02DCD2F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Lower KS2 Vocabulary List</w:t>
            </w:r>
          </w:p>
          <w:p w14:paraId="7DFD291E"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7173B8" w:rsidRPr="00C46E7D" w14:paraId="220328EB" w14:textId="1763269D" w:rsidTr="007173B8">
              <w:trPr>
                <w:trHeight w:val="286"/>
              </w:trPr>
              <w:tc>
                <w:tcPr>
                  <w:tcW w:w="2500" w:type="pct"/>
                </w:tcPr>
                <w:p w14:paraId="365E3A75" w14:textId="35FD53D2" w:rsidR="007173B8" w:rsidRPr="00C6593D" w:rsidRDefault="007173B8" w:rsidP="007173B8">
                  <w:pPr>
                    <w:jc w:val="center"/>
                    <w:rPr>
                      <w:rFonts w:asciiTheme="minorHAnsi" w:hAnsiTheme="minorHAnsi" w:cstheme="minorHAnsi"/>
                    </w:rPr>
                  </w:pPr>
                  <w:r w:rsidRPr="00C6593D">
                    <w:rPr>
                      <w:rFonts w:asciiTheme="minorHAnsi" w:hAnsiTheme="minorHAnsi" w:cstheme="minorHAnsi"/>
                    </w:rPr>
                    <w:t>Settlement</w:t>
                  </w:r>
                  <w:r>
                    <w:rPr>
                      <w:rFonts w:asciiTheme="minorHAnsi" w:hAnsiTheme="minorHAnsi" w:cstheme="minorHAnsi"/>
                    </w:rPr>
                    <w:t xml:space="preserve"> </w:t>
                  </w:r>
                  <w:r w:rsidRPr="00C6593D">
                    <w:rPr>
                      <w:rFonts w:asciiTheme="minorHAnsi" w:hAnsiTheme="minorHAnsi" w:cstheme="minorHAnsi"/>
                    </w:rPr>
                    <w:t>valley</w:t>
                  </w:r>
                  <w:r>
                    <w:rPr>
                      <w:rFonts w:asciiTheme="minorHAnsi" w:hAnsiTheme="minorHAnsi" w:cstheme="minorHAnsi"/>
                    </w:rPr>
                    <w:t xml:space="preserve"> </w:t>
                  </w:r>
                  <w:r w:rsidRPr="00C6593D">
                    <w:rPr>
                      <w:rFonts w:asciiTheme="minorHAnsi" w:hAnsiTheme="minorHAnsi" w:cstheme="minorHAnsi"/>
                    </w:rPr>
                    <w:t>mountain</w:t>
                  </w:r>
                  <w:r>
                    <w:rPr>
                      <w:rFonts w:asciiTheme="minorHAnsi" w:hAnsiTheme="minorHAnsi" w:cstheme="minorHAnsi"/>
                    </w:rPr>
                    <w:t xml:space="preserve"> </w:t>
                  </w:r>
                  <w:r w:rsidRPr="00C6593D">
                    <w:rPr>
                      <w:rFonts w:asciiTheme="minorHAnsi" w:hAnsiTheme="minorHAnsi" w:cstheme="minorHAnsi"/>
                    </w:rPr>
                    <w:t>community</w:t>
                  </w:r>
                </w:p>
                <w:p w14:paraId="6E875333" w14:textId="60EFB9EC" w:rsidR="007173B8" w:rsidRPr="00C6593D" w:rsidRDefault="007173B8" w:rsidP="007173B8">
                  <w:pPr>
                    <w:jc w:val="center"/>
                    <w:rPr>
                      <w:rFonts w:asciiTheme="minorHAnsi" w:hAnsiTheme="minorHAnsi" w:cstheme="minorHAnsi"/>
                    </w:rPr>
                  </w:pPr>
                  <w:r w:rsidRPr="00C6593D">
                    <w:rPr>
                      <w:rFonts w:asciiTheme="minorHAnsi" w:hAnsiTheme="minorHAnsi" w:cstheme="minorHAnsi"/>
                    </w:rPr>
                    <w:t>Vegetation</w:t>
                  </w:r>
                  <w:r>
                    <w:rPr>
                      <w:rFonts w:asciiTheme="minorHAnsi" w:hAnsiTheme="minorHAnsi" w:cstheme="minorHAnsi"/>
                    </w:rPr>
                    <w:t xml:space="preserve"> </w:t>
                  </w:r>
                  <w:r w:rsidRPr="00C6593D">
                    <w:rPr>
                      <w:rFonts w:asciiTheme="minorHAnsi" w:hAnsiTheme="minorHAnsi" w:cstheme="minorHAnsi"/>
                    </w:rPr>
                    <w:t>weathering</w:t>
                  </w:r>
                  <w:r>
                    <w:rPr>
                      <w:rFonts w:asciiTheme="minorHAnsi" w:hAnsiTheme="minorHAnsi" w:cstheme="minorHAnsi"/>
                    </w:rPr>
                    <w:t xml:space="preserve"> </w:t>
                  </w:r>
                  <w:r w:rsidRPr="00C6593D">
                    <w:rPr>
                      <w:rFonts w:asciiTheme="minorHAnsi" w:hAnsiTheme="minorHAnsi" w:cstheme="minorHAnsi"/>
                    </w:rPr>
                    <w:t>landscape</w:t>
                  </w:r>
                  <w:r>
                    <w:rPr>
                      <w:rFonts w:asciiTheme="minorHAnsi" w:hAnsiTheme="minorHAnsi" w:cstheme="minorHAnsi"/>
                    </w:rPr>
                    <w:t xml:space="preserve"> </w:t>
                  </w:r>
                  <w:r w:rsidRPr="00C6593D">
                    <w:rPr>
                      <w:rFonts w:asciiTheme="minorHAnsi" w:hAnsiTheme="minorHAnsi" w:cstheme="minorHAnsi"/>
                    </w:rPr>
                    <w:t>soil</w:t>
                  </w:r>
                </w:p>
                <w:p w14:paraId="1B2C48DD" w14:textId="2A1D1559" w:rsidR="007173B8" w:rsidRPr="00C6593D" w:rsidRDefault="007173B8" w:rsidP="007173B8">
                  <w:pPr>
                    <w:jc w:val="center"/>
                    <w:rPr>
                      <w:rFonts w:asciiTheme="minorHAnsi" w:hAnsiTheme="minorHAnsi" w:cstheme="minorHAnsi"/>
                    </w:rPr>
                  </w:pPr>
                  <w:r w:rsidRPr="00C6593D">
                    <w:rPr>
                      <w:rFonts w:asciiTheme="minorHAnsi" w:hAnsiTheme="minorHAnsi" w:cstheme="minorHAnsi"/>
                    </w:rPr>
                    <w:t>erosion [within weathering]</w:t>
                  </w:r>
                  <w:r>
                    <w:rPr>
                      <w:rFonts w:asciiTheme="minorHAnsi" w:hAnsiTheme="minorHAnsi" w:cstheme="minorHAnsi"/>
                    </w:rPr>
                    <w:t xml:space="preserve"> </w:t>
                  </w:r>
                  <w:r w:rsidRPr="00C6593D">
                    <w:rPr>
                      <w:rFonts w:asciiTheme="minorHAnsi" w:hAnsiTheme="minorHAnsi" w:cstheme="minorHAnsi"/>
                    </w:rPr>
                    <w:t>relief map</w:t>
                  </w:r>
                </w:p>
                <w:p w14:paraId="33D654CC" w14:textId="5FCCAAE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peat</w:t>
                  </w:r>
                  <w:r>
                    <w:rPr>
                      <w:rFonts w:asciiTheme="minorHAnsi" w:hAnsiTheme="minorHAnsi" w:cstheme="minorHAnsi"/>
                    </w:rPr>
                    <w:t xml:space="preserve"> </w:t>
                  </w:r>
                  <w:r w:rsidRPr="00C6593D">
                    <w:rPr>
                      <w:rFonts w:asciiTheme="minorHAnsi" w:hAnsiTheme="minorHAnsi" w:cstheme="minorHAnsi"/>
                    </w:rPr>
                    <w:t>port</w:t>
                  </w:r>
                  <w:r>
                    <w:rPr>
                      <w:rFonts w:asciiTheme="minorHAnsi" w:hAnsiTheme="minorHAnsi" w:cstheme="minorHAnsi"/>
                    </w:rPr>
                    <w:t xml:space="preserve"> </w:t>
                  </w:r>
                  <w:r w:rsidRPr="00C6593D">
                    <w:rPr>
                      <w:rFonts w:asciiTheme="minorHAnsi" w:hAnsiTheme="minorHAnsi" w:cstheme="minorHAnsi"/>
                    </w:rPr>
                    <w:t>political map</w:t>
                  </w:r>
                  <w:r>
                    <w:rPr>
                      <w:rFonts w:asciiTheme="minorHAnsi" w:hAnsiTheme="minorHAnsi" w:cstheme="minorHAnsi"/>
                    </w:rPr>
                    <w:t xml:space="preserve"> l</w:t>
                  </w:r>
                  <w:r w:rsidRPr="00C6593D">
                    <w:rPr>
                      <w:rFonts w:asciiTheme="minorHAnsi" w:hAnsiTheme="minorHAnsi" w:cstheme="minorHAnsi"/>
                    </w:rPr>
                    <w:t>oam</w:t>
                  </w:r>
                </w:p>
                <w:p w14:paraId="0D0F904A" w14:textId="3390157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harbour</w:t>
                  </w:r>
                  <w:r>
                    <w:rPr>
                      <w:rFonts w:asciiTheme="minorHAnsi" w:hAnsiTheme="minorHAnsi" w:cstheme="minorHAnsi"/>
                    </w:rPr>
                    <w:t xml:space="preserve"> </w:t>
                  </w:r>
                  <w:r w:rsidRPr="00C6593D">
                    <w:rPr>
                      <w:rFonts w:asciiTheme="minorHAnsi" w:hAnsiTheme="minorHAnsi" w:cstheme="minorHAnsi"/>
                    </w:rPr>
                    <w:t>cliff</w:t>
                  </w:r>
                  <w:r>
                    <w:rPr>
                      <w:rFonts w:asciiTheme="minorHAnsi" w:hAnsiTheme="minorHAnsi" w:cstheme="minorHAnsi"/>
                    </w:rPr>
                    <w:t xml:space="preserve"> </w:t>
                  </w:r>
                  <w:r w:rsidRPr="00C6593D">
                    <w:rPr>
                      <w:rFonts w:asciiTheme="minorHAnsi" w:hAnsiTheme="minorHAnsi" w:cstheme="minorHAnsi"/>
                    </w:rPr>
                    <w:t>clay</w:t>
                  </w:r>
                  <w:r>
                    <w:rPr>
                      <w:rFonts w:asciiTheme="minorHAnsi" w:hAnsiTheme="minorHAnsi" w:cstheme="minorHAnsi"/>
                    </w:rPr>
                    <w:t xml:space="preserve"> </w:t>
                  </w:r>
                  <w:r w:rsidRPr="00C6593D">
                    <w:rPr>
                      <w:rFonts w:asciiTheme="minorHAnsi" w:hAnsiTheme="minorHAnsi" w:cstheme="minorHAnsi"/>
                    </w:rPr>
                    <w:t>factory</w:t>
                  </w:r>
                  <w:r>
                    <w:rPr>
                      <w:rFonts w:asciiTheme="minorHAnsi" w:hAnsiTheme="minorHAnsi" w:cstheme="minorHAnsi"/>
                    </w:rPr>
                    <w:t xml:space="preserve"> </w:t>
                  </w:r>
                  <w:r w:rsidRPr="00C6593D">
                    <w:rPr>
                      <w:rFonts w:asciiTheme="minorHAnsi" w:hAnsiTheme="minorHAnsi" w:cstheme="minorHAnsi"/>
                    </w:rPr>
                    <w:t>ocean</w:t>
                  </w:r>
                  <w:r>
                    <w:rPr>
                      <w:rFonts w:asciiTheme="minorHAnsi" w:hAnsiTheme="minorHAnsi" w:cstheme="minorHAnsi"/>
                    </w:rPr>
                    <w:t xml:space="preserve"> </w:t>
                  </w:r>
                  <w:r w:rsidRPr="00C6593D">
                    <w:rPr>
                      <w:rFonts w:asciiTheme="minorHAnsi" w:hAnsiTheme="minorHAnsi" w:cstheme="minorHAnsi"/>
                    </w:rPr>
                    <w:t>lake</w:t>
                  </w:r>
                </w:p>
                <w:p w14:paraId="39EB5D2E" w14:textId="794862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office</w:t>
                  </w:r>
                  <w:r>
                    <w:rPr>
                      <w:rFonts w:asciiTheme="minorHAnsi" w:hAnsiTheme="minorHAnsi" w:cstheme="minorHAnsi"/>
                    </w:rPr>
                    <w:t xml:space="preserve"> </w:t>
                  </w:r>
                  <w:r w:rsidRPr="00C6593D">
                    <w:rPr>
                      <w:rFonts w:asciiTheme="minorHAnsi" w:hAnsiTheme="minorHAnsi" w:cstheme="minorHAnsi"/>
                    </w:rPr>
                    <w:t>fieldwork</w:t>
                  </w:r>
                  <w:r>
                    <w:rPr>
                      <w:rFonts w:asciiTheme="minorHAnsi" w:hAnsiTheme="minorHAnsi" w:cstheme="minorHAnsi"/>
                    </w:rPr>
                    <w:t xml:space="preserve"> </w:t>
                  </w:r>
                  <w:r w:rsidRPr="00C6593D">
                    <w:rPr>
                      <w:rFonts w:asciiTheme="minorHAnsi" w:hAnsiTheme="minorHAnsi" w:cstheme="minorHAnsi"/>
                    </w:rPr>
                    <w:t>transport [carry]</w:t>
                  </w:r>
                </w:p>
                <w:p w14:paraId="4A290487" w14:textId="44E80986"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industry</w:t>
                  </w:r>
                  <w:r>
                    <w:rPr>
                      <w:rFonts w:asciiTheme="minorHAnsi" w:hAnsiTheme="minorHAnsi" w:cstheme="minorHAnsi"/>
                    </w:rPr>
                    <w:t xml:space="preserve"> </w:t>
                  </w:r>
                  <w:r w:rsidRPr="00C6593D">
                    <w:rPr>
                      <w:rFonts w:asciiTheme="minorHAnsi" w:hAnsiTheme="minorHAnsi" w:cstheme="minorHAnsi"/>
                    </w:rPr>
                    <w:t>sketch</w:t>
                  </w:r>
                  <w:r>
                    <w:rPr>
                      <w:rFonts w:asciiTheme="minorHAnsi" w:hAnsiTheme="minorHAnsi" w:cstheme="minorHAnsi"/>
                    </w:rPr>
                    <w:t xml:space="preserve"> </w:t>
                  </w:r>
                  <w:r w:rsidRPr="00C6593D">
                    <w:rPr>
                      <w:rFonts w:asciiTheme="minorHAnsi" w:hAnsiTheme="minorHAnsi" w:cstheme="minorHAnsi"/>
                    </w:rPr>
                    <w:t>diagram</w:t>
                  </w:r>
                  <w:r>
                    <w:rPr>
                      <w:rFonts w:asciiTheme="minorHAnsi" w:hAnsiTheme="minorHAnsi" w:cstheme="minorHAnsi"/>
                    </w:rPr>
                    <w:t xml:space="preserve"> </w:t>
                  </w:r>
                  <w:r w:rsidRPr="00C6593D">
                    <w:rPr>
                      <w:rFonts w:asciiTheme="minorHAnsi" w:hAnsiTheme="minorHAnsi" w:cstheme="minorHAnsi"/>
                    </w:rPr>
                    <w:t>compass</w:t>
                  </w:r>
                </w:p>
                <w:p w14:paraId="247691E5" w14:textId="4829F2C2" w:rsidR="007173B8" w:rsidRPr="00C6593D" w:rsidRDefault="007173B8" w:rsidP="007173B8">
                  <w:pPr>
                    <w:jc w:val="center"/>
                    <w:rPr>
                      <w:rFonts w:asciiTheme="minorHAnsi" w:hAnsiTheme="minorHAnsi" w:cstheme="minorHAnsi"/>
                    </w:rPr>
                  </w:pPr>
                  <w:r w:rsidRPr="00C6593D">
                    <w:rPr>
                      <w:rFonts w:asciiTheme="minorHAnsi" w:hAnsiTheme="minorHAnsi" w:cstheme="minorHAnsi"/>
                    </w:rPr>
                    <w:t>North East</w:t>
                  </w:r>
                  <w:r>
                    <w:rPr>
                      <w:rFonts w:asciiTheme="minorHAnsi" w:hAnsiTheme="minorHAnsi" w:cstheme="minorHAnsi"/>
                    </w:rPr>
                    <w:t xml:space="preserve"> </w:t>
                  </w:r>
                  <w:r w:rsidRPr="00C6593D">
                    <w:rPr>
                      <w:rFonts w:asciiTheme="minorHAnsi" w:hAnsiTheme="minorHAnsi" w:cstheme="minorHAnsi"/>
                    </w:rPr>
                    <w:t>South East</w:t>
                  </w:r>
                  <w:r>
                    <w:rPr>
                      <w:rFonts w:asciiTheme="minorHAnsi" w:hAnsiTheme="minorHAnsi" w:cstheme="minorHAnsi"/>
                    </w:rPr>
                    <w:t xml:space="preserve"> </w:t>
                  </w:r>
                  <w:r w:rsidRPr="00C6593D">
                    <w:rPr>
                      <w:rFonts w:asciiTheme="minorHAnsi" w:hAnsiTheme="minorHAnsi" w:cstheme="minorHAnsi"/>
                    </w:rPr>
                    <w:t>North West</w:t>
                  </w:r>
                  <w:r>
                    <w:rPr>
                      <w:rFonts w:asciiTheme="minorHAnsi" w:hAnsiTheme="minorHAnsi" w:cstheme="minorHAnsi"/>
                    </w:rPr>
                    <w:t xml:space="preserve"> </w:t>
                  </w:r>
                  <w:r w:rsidRPr="00C6593D">
                    <w:rPr>
                      <w:rFonts w:asciiTheme="minorHAnsi" w:hAnsiTheme="minorHAnsi" w:cstheme="minorHAnsi"/>
                    </w:rPr>
                    <w:t>South West</w:t>
                  </w:r>
                </w:p>
                <w:p w14:paraId="6FC6E824" w14:textId="5EF3769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Weather</w:t>
                  </w:r>
                  <w:r>
                    <w:rPr>
                      <w:rFonts w:asciiTheme="minorHAnsi" w:hAnsiTheme="minorHAnsi" w:cstheme="minorHAnsi"/>
                    </w:rPr>
                    <w:t xml:space="preserve"> </w:t>
                  </w:r>
                  <w:r w:rsidRPr="00C6593D">
                    <w:rPr>
                      <w:rFonts w:asciiTheme="minorHAnsi" w:hAnsiTheme="minorHAnsi" w:cstheme="minorHAnsi"/>
                    </w:rPr>
                    <w:t>climate zone</w:t>
                  </w:r>
                  <w:r>
                    <w:rPr>
                      <w:rFonts w:asciiTheme="minorHAnsi" w:hAnsiTheme="minorHAnsi" w:cstheme="minorHAnsi"/>
                    </w:rPr>
                    <w:t xml:space="preserve"> </w:t>
                  </w:r>
                  <w:r w:rsidRPr="00C6593D">
                    <w:rPr>
                      <w:rFonts w:asciiTheme="minorHAnsi" w:hAnsiTheme="minorHAnsi" w:cstheme="minorHAnsi"/>
                    </w:rPr>
                    <w:t>polar</w:t>
                  </w:r>
                  <w:r>
                    <w:rPr>
                      <w:rFonts w:asciiTheme="minorHAnsi" w:hAnsiTheme="minorHAnsi" w:cstheme="minorHAnsi"/>
                    </w:rPr>
                    <w:t xml:space="preserve"> </w:t>
                  </w:r>
                  <w:r w:rsidRPr="00C6593D">
                    <w:rPr>
                      <w:rFonts w:asciiTheme="minorHAnsi" w:hAnsiTheme="minorHAnsi" w:cstheme="minorHAnsi"/>
                    </w:rPr>
                    <w:t>equator</w:t>
                  </w:r>
                </w:p>
                <w:p w14:paraId="2AFF6604"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longitude</w:t>
                  </w:r>
                  <w:r>
                    <w:rPr>
                      <w:rFonts w:asciiTheme="minorHAnsi" w:hAnsiTheme="minorHAnsi" w:cstheme="minorHAnsi"/>
                    </w:rPr>
                    <w:t xml:space="preserve"> l</w:t>
                  </w:r>
                  <w:r w:rsidRPr="00C6593D">
                    <w:rPr>
                      <w:rFonts w:asciiTheme="minorHAnsi" w:hAnsiTheme="minorHAnsi" w:cstheme="minorHAnsi"/>
                    </w:rPr>
                    <w:t>atitude</w:t>
                  </w:r>
                  <w:r>
                    <w:rPr>
                      <w:rFonts w:asciiTheme="minorHAnsi" w:hAnsiTheme="minorHAnsi" w:cstheme="minorHAnsi"/>
                    </w:rPr>
                    <w:t xml:space="preserve"> </w:t>
                  </w:r>
                  <w:r w:rsidRPr="00C6593D">
                    <w:rPr>
                      <w:rFonts w:asciiTheme="minorHAnsi" w:hAnsiTheme="minorHAnsi" w:cstheme="minorHAnsi"/>
                    </w:rPr>
                    <w:t>environment</w:t>
                  </w:r>
                </w:p>
                <w:p w14:paraId="2D9FFF09" w14:textId="223D9622" w:rsidR="007173B8" w:rsidRPr="00E31666" w:rsidRDefault="007173B8" w:rsidP="007173B8">
                  <w:pPr>
                    <w:jc w:val="center"/>
                    <w:rPr>
                      <w:rFonts w:asciiTheme="minorHAnsi" w:hAnsiTheme="minorHAnsi" w:cstheme="minorHAnsi"/>
                    </w:rPr>
                  </w:pPr>
                </w:p>
              </w:tc>
              <w:tc>
                <w:tcPr>
                  <w:tcW w:w="2500" w:type="pct"/>
                </w:tcPr>
                <w:p w14:paraId="42934AAE" w14:textId="77777777" w:rsidR="007173B8" w:rsidRDefault="007173B8" w:rsidP="007173B8">
                  <w:pPr>
                    <w:jc w:val="center"/>
                    <w:rPr>
                      <w:rFonts w:asciiTheme="minorHAnsi" w:hAnsiTheme="minorHAnsi" w:cstheme="minorHAnsi"/>
                    </w:rPr>
                  </w:pPr>
                  <w:r w:rsidRPr="00C6593D">
                    <w:rPr>
                      <w:rFonts w:asciiTheme="minorHAnsi" w:hAnsiTheme="minorHAnsi" w:cstheme="minorHAnsi"/>
                    </w:rPr>
                    <w:t>Greenhouse</w:t>
                  </w:r>
                  <w:r>
                    <w:rPr>
                      <w:rFonts w:asciiTheme="minorHAnsi" w:hAnsiTheme="minorHAnsi" w:cstheme="minorHAnsi"/>
                    </w:rPr>
                    <w:t xml:space="preserve"> </w:t>
                  </w:r>
                  <w:r w:rsidRPr="00C6593D">
                    <w:rPr>
                      <w:rFonts w:asciiTheme="minorHAnsi" w:hAnsiTheme="minorHAnsi" w:cstheme="minorHAnsi"/>
                    </w:rPr>
                    <w:t>warm</w:t>
                  </w:r>
                  <w:r>
                    <w:rPr>
                      <w:rFonts w:asciiTheme="minorHAnsi" w:hAnsiTheme="minorHAnsi" w:cstheme="minorHAnsi"/>
                    </w:rPr>
                    <w:t xml:space="preserve"> </w:t>
                  </w:r>
                  <w:r w:rsidRPr="00C6593D">
                    <w:rPr>
                      <w:rFonts w:asciiTheme="minorHAnsi" w:hAnsiTheme="minorHAnsi" w:cstheme="minorHAnsi"/>
                    </w:rPr>
                    <w:t>polytunnel</w:t>
                  </w:r>
                  <w:r>
                    <w:rPr>
                      <w:rFonts w:asciiTheme="minorHAnsi" w:hAnsiTheme="minorHAnsi" w:cstheme="minorHAnsi"/>
                    </w:rPr>
                    <w:t xml:space="preserve"> </w:t>
                  </w:r>
                  <w:r w:rsidRPr="00C6593D">
                    <w:rPr>
                      <w:rFonts w:asciiTheme="minorHAnsi" w:hAnsiTheme="minorHAnsi" w:cstheme="minorHAnsi"/>
                    </w:rPr>
                    <w:t>contour</w:t>
                  </w:r>
                  <w:r>
                    <w:rPr>
                      <w:rFonts w:asciiTheme="minorHAnsi" w:hAnsiTheme="minorHAnsi" w:cstheme="minorHAnsi"/>
                    </w:rPr>
                    <w:t xml:space="preserve"> </w:t>
                  </w:r>
                  <w:r w:rsidRPr="00C6593D">
                    <w:rPr>
                      <w:rFonts w:asciiTheme="minorHAnsi" w:hAnsiTheme="minorHAnsi" w:cstheme="minorHAnsi"/>
                    </w:rPr>
                    <w:t>humid</w:t>
                  </w:r>
                </w:p>
                <w:p w14:paraId="27A4C4A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intensive farming</w:t>
                  </w:r>
                  <w:r>
                    <w:rPr>
                      <w:rFonts w:asciiTheme="minorHAnsi" w:hAnsiTheme="minorHAnsi" w:cstheme="minorHAnsi"/>
                    </w:rPr>
                    <w:t xml:space="preserve"> </w:t>
                  </w:r>
                  <w:r w:rsidRPr="00C6593D">
                    <w:rPr>
                      <w:rFonts w:asciiTheme="minorHAnsi" w:hAnsiTheme="minorHAnsi" w:cstheme="minorHAnsi"/>
                    </w:rPr>
                    <w:t>height</w:t>
                  </w:r>
                  <w:r>
                    <w:rPr>
                      <w:rFonts w:asciiTheme="minorHAnsi" w:hAnsiTheme="minorHAnsi" w:cstheme="minorHAnsi"/>
                    </w:rPr>
                    <w:t xml:space="preserve"> </w:t>
                  </w:r>
                  <w:r w:rsidRPr="00C6593D">
                    <w:rPr>
                      <w:rFonts w:asciiTheme="minorHAnsi" w:hAnsiTheme="minorHAnsi" w:cstheme="minorHAnsi"/>
                    </w:rPr>
                    <w:t>coastal</w:t>
                  </w:r>
                  <w:r>
                    <w:rPr>
                      <w:rFonts w:asciiTheme="minorHAnsi" w:hAnsiTheme="minorHAnsi" w:cstheme="minorHAnsi"/>
                    </w:rPr>
                    <w:t xml:space="preserve"> </w:t>
                  </w:r>
                  <w:r w:rsidRPr="00C6593D">
                    <w:rPr>
                      <w:rFonts w:asciiTheme="minorHAnsi" w:hAnsiTheme="minorHAnsi" w:cstheme="minorHAnsi"/>
                    </w:rPr>
                    <w:t>arable farming</w:t>
                  </w:r>
                </w:p>
                <w:p w14:paraId="7718695E"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hydroponics</w:t>
                  </w:r>
                  <w:r>
                    <w:rPr>
                      <w:rFonts w:asciiTheme="minorHAnsi" w:hAnsiTheme="minorHAnsi" w:cstheme="minorHAnsi"/>
                    </w:rPr>
                    <w:t xml:space="preserve"> </w:t>
                  </w:r>
                  <w:r w:rsidRPr="00C6593D">
                    <w:rPr>
                      <w:rFonts w:asciiTheme="minorHAnsi" w:hAnsiTheme="minorHAnsi" w:cstheme="minorHAnsi"/>
                    </w:rPr>
                    <w:t>evaporation</w:t>
                  </w:r>
                  <w:r>
                    <w:rPr>
                      <w:rFonts w:asciiTheme="minorHAnsi" w:hAnsiTheme="minorHAnsi" w:cstheme="minorHAnsi"/>
                    </w:rPr>
                    <w:t xml:space="preserve"> </w:t>
                  </w:r>
                  <w:r w:rsidRPr="00C6593D">
                    <w:rPr>
                      <w:rFonts w:asciiTheme="minorHAnsi" w:hAnsiTheme="minorHAnsi" w:cstheme="minorHAnsi"/>
                    </w:rPr>
                    <w:t>market gardening</w:t>
                  </w:r>
                </w:p>
                <w:p w14:paraId="7E8F384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allotment</w:t>
                  </w:r>
                  <w:r>
                    <w:rPr>
                      <w:rFonts w:asciiTheme="minorHAnsi" w:hAnsiTheme="minorHAnsi" w:cstheme="minorHAnsi"/>
                    </w:rPr>
                    <w:t xml:space="preserve"> </w:t>
                  </w:r>
                  <w:r w:rsidRPr="00C6593D">
                    <w:rPr>
                      <w:rFonts w:asciiTheme="minorHAnsi" w:hAnsiTheme="minorHAnsi" w:cstheme="minorHAnsi"/>
                    </w:rPr>
                    <w:t>precipitation</w:t>
                  </w:r>
                  <w:r>
                    <w:rPr>
                      <w:rFonts w:asciiTheme="minorHAnsi" w:hAnsiTheme="minorHAnsi" w:cstheme="minorHAnsi"/>
                    </w:rPr>
                    <w:t xml:space="preserve"> </w:t>
                  </w:r>
                  <w:r w:rsidRPr="00C6593D">
                    <w:rPr>
                      <w:rFonts w:asciiTheme="minorHAnsi" w:hAnsiTheme="minorHAnsi" w:cstheme="minorHAnsi"/>
                    </w:rPr>
                    <w:t>mixed farming</w:t>
                  </w:r>
                </w:p>
                <w:p w14:paraId="576EE2D1"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distribution</w:t>
                  </w:r>
                  <w:r>
                    <w:rPr>
                      <w:rFonts w:asciiTheme="minorHAnsi" w:hAnsiTheme="minorHAnsi" w:cstheme="minorHAnsi"/>
                    </w:rPr>
                    <w:t xml:space="preserve"> </w:t>
                  </w:r>
                  <w:r w:rsidRPr="00C6593D">
                    <w:rPr>
                      <w:rFonts w:asciiTheme="minorHAnsi" w:hAnsiTheme="minorHAnsi" w:cstheme="minorHAnsi"/>
                    </w:rPr>
                    <w:t>condensation</w:t>
                  </w:r>
                  <w:r>
                    <w:rPr>
                      <w:rFonts w:asciiTheme="minorHAnsi" w:hAnsiTheme="minorHAnsi" w:cstheme="minorHAnsi"/>
                    </w:rPr>
                    <w:t xml:space="preserve"> </w:t>
                  </w:r>
                  <w:r w:rsidRPr="00C6593D">
                    <w:rPr>
                      <w:rFonts w:asciiTheme="minorHAnsi" w:hAnsiTheme="minorHAnsi" w:cstheme="minorHAnsi"/>
                    </w:rPr>
                    <w:t>organic farming</w:t>
                  </w:r>
                </w:p>
                <w:p w14:paraId="540062D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import</w:t>
                  </w:r>
                  <w:r>
                    <w:rPr>
                      <w:rFonts w:asciiTheme="minorHAnsi" w:hAnsiTheme="minorHAnsi" w:cstheme="minorHAnsi"/>
                    </w:rPr>
                    <w:t xml:space="preserve"> </w:t>
                  </w: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distance</w:t>
                  </w:r>
                  <w:r>
                    <w:rPr>
                      <w:rFonts w:asciiTheme="minorHAnsi" w:hAnsiTheme="minorHAnsi" w:cstheme="minorHAnsi"/>
                    </w:rPr>
                    <w:t xml:space="preserve"> </w:t>
                  </w:r>
                  <w:r w:rsidRPr="00C6593D">
                    <w:rPr>
                      <w:rFonts w:asciiTheme="minorHAnsi" w:hAnsiTheme="minorHAnsi" w:cstheme="minorHAnsi"/>
                    </w:rPr>
                    <w:t>export</w:t>
                  </w:r>
                </w:p>
                <w:p w14:paraId="2DDC8FB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productivity</w:t>
                  </w:r>
                  <w:r>
                    <w:rPr>
                      <w:rFonts w:asciiTheme="minorHAnsi" w:hAnsiTheme="minorHAnsi" w:cstheme="minorHAnsi"/>
                    </w:rPr>
                    <w:t xml:space="preserve"> </w:t>
                  </w:r>
                  <w:r w:rsidRPr="00C6593D">
                    <w:rPr>
                      <w:rFonts w:asciiTheme="minorHAnsi" w:hAnsiTheme="minorHAnsi" w:cstheme="minorHAnsi"/>
                    </w:rPr>
                    <w:t>scale</w:t>
                  </w:r>
                  <w:r>
                    <w:rPr>
                      <w:rFonts w:asciiTheme="minorHAnsi" w:hAnsiTheme="minorHAnsi" w:cstheme="minorHAnsi"/>
                    </w:rPr>
                    <w:t xml:space="preserve"> </w:t>
                  </w:r>
                  <w:r w:rsidRPr="00C6593D">
                    <w:rPr>
                      <w:rFonts w:asciiTheme="minorHAnsi" w:hAnsiTheme="minorHAnsi" w:cstheme="minorHAnsi"/>
                    </w:rPr>
                    <w:t>native/ indigenous</w:t>
                  </w:r>
                </w:p>
                <w:p w14:paraId="01818559"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natural resources</w:t>
                  </w:r>
                  <w:r>
                    <w:rPr>
                      <w:rFonts w:asciiTheme="minorHAnsi" w:hAnsiTheme="minorHAnsi" w:cstheme="minorHAnsi"/>
                    </w:rPr>
                    <w:t xml:space="preserve"> </w:t>
                  </w:r>
                  <w:r w:rsidRPr="00C6593D">
                    <w:rPr>
                      <w:rFonts w:asciiTheme="minorHAnsi" w:hAnsiTheme="minorHAnsi" w:cstheme="minorHAnsi"/>
                    </w:rPr>
                    <w:t>grid reference</w:t>
                  </w:r>
                  <w:r>
                    <w:rPr>
                      <w:rFonts w:asciiTheme="minorHAnsi" w:hAnsiTheme="minorHAnsi" w:cstheme="minorHAnsi"/>
                    </w:rPr>
                    <w:t xml:space="preserve"> </w:t>
                  </w:r>
                  <w:r w:rsidRPr="00C6593D">
                    <w:rPr>
                      <w:rFonts w:asciiTheme="minorHAnsi" w:hAnsiTheme="minorHAnsi" w:cstheme="minorHAnsi"/>
                    </w:rPr>
                    <w:t>sustainable</w:t>
                  </w:r>
                </w:p>
                <w:p w14:paraId="60E5471A"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man-made materials</w:t>
                  </w:r>
                  <w:r>
                    <w:rPr>
                      <w:rFonts w:asciiTheme="minorHAnsi" w:hAnsiTheme="minorHAnsi" w:cstheme="minorHAnsi"/>
                    </w:rPr>
                    <w:t xml:space="preserve"> </w:t>
                  </w:r>
                  <w:r w:rsidRPr="00C6593D">
                    <w:rPr>
                      <w:rFonts w:asciiTheme="minorHAnsi" w:hAnsiTheme="minorHAnsi" w:cstheme="minorHAnsi"/>
                    </w:rPr>
                    <w:t>satellite</w:t>
                  </w:r>
                  <w:r>
                    <w:rPr>
                      <w:rFonts w:asciiTheme="minorHAnsi" w:hAnsiTheme="minorHAnsi" w:cstheme="minorHAnsi"/>
                    </w:rPr>
                    <w:t xml:space="preserve"> </w:t>
                  </w:r>
                  <w:r w:rsidRPr="00C6593D">
                    <w:rPr>
                      <w:rFonts w:asciiTheme="minorHAnsi" w:hAnsiTheme="minorHAnsi" w:cstheme="minorHAnsi"/>
                    </w:rPr>
                    <w:t>weathering/erosion</w:t>
                  </w:r>
                </w:p>
                <w:p w14:paraId="56E58AE2"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settlement patterns</w:t>
                  </w:r>
                  <w:r>
                    <w:rPr>
                      <w:rFonts w:asciiTheme="minorHAnsi" w:hAnsiTheme="minorHAnsi" w:cstheme="minorHAnsi"/>
                    </w:rPr>
                    <w:t xml:space="preserve"> </w:t>
                  </w:r>
                  <w:r w:rsidRPr="00C6593D">
                    <w:rPr>
                      <w:rFonts w:asciiTheme="minorHAnsi" w:hAnsiTheme="minorHAnsi" w:cstheme="minorHAnsi"/>
                    </w:rPr>
                    <w:t>natural disaster</w:t>
                  </w:r>
                </w:p>
                <w:p w14:paraId="3F0DEE9F"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inland</w:t>
                  </w:r>
                  <w:r>
                    <w:rPr>
                      <w:rFonts w:asciiTheme="minorHAnsi" w:hAnsiTheme="minorHAnsi" w:cstheme="minorHAnsi"/>
                    </w:rPr>
                    <w:t xml:space="preserve"> </w:t>
                  </w:r>
                  <w:r w:rsidRPr="00C6593D">
                    <w:rPr>
                      <w:rFonts w:asciiTheme="minorHAnsi" w:hAnsiTheme="minorHAnsi" w:cstheme="minorHAnsi"/>
                    </w:rPr>
                    <w:t>ox-bow lake</w:t>
                  </w:r>
                  <w:r>
                    <w:rPr>
                      <w:rFonts w:asciiTheme="minorHAnsi" w:hAnsiTheme="minorHAnsi" w:cstheme="minorHAnsi"/>
                    </w:rPr>
                    <w:t xml:space="preserve"> </w:t>
                  </w:r>
                  <w:r w:rsidRPr="00C6593D">
                    <w:rPr>
                      <w:rFonts w:asciiTheme="minorHAnsi" w:hAnsiTheme="minorHAnsi" w:cstheme="minorHAnsi"/>
                    </w:rPr>
                    <w:t>polar</w:t>
                  </w:r>
                </w:p>
                <w:p w14:paraId="51CD1745" w14:textId="5FA03D4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urban/ rural</w:t>
                  </w:r>
                  <w:r>
                    <w:rPr>
                      <w:rFonts w:asciiTheme="minorHAnsi" w:hAnsiTheme="minorHAnsi" w:cstheme="minorHAnsi"/>
                    </w:rPr>
                    <w:t xml:space="preserve"> s</w:t>
                  </w:r>
                  <w:r w:rsidRPr="00C6593D">
                    <w:rPr>
                      <w:rFonts w:asciiTheme="minorHAnsi" w:hAnsiTheme="minorHAnsi" w:cstheme="minorHAnsi"/>
                    </w:rPr>
                    <w:t>pring [water]</w:t>
                  </w:r>
                  <w:r>
                    <w:rPr>
                      <w:rFonts w:asciiTheme="minorHAnsi" w:hAnsiTheme="minorHAnsi" w:cstheme="minorHAnsi"/>
                    </w:rPr>
                    <w:t xml:space="preserve"> t</w:t>
                  </w:r>
                  <w:r w:rsidRPr="00C6593D">
                    <w:rPr>
                      <w:rFonts w:asciiTheme="minorHAnsi" w:hAnsiTheme="minorHAnsi" w:cstheme="minorHAnsi"/>
                    </w:rPr>
                    <w:t>rade</w:t>
                  </w:r>
                </w:p>
              </w:tc>
            </w:tr>
          </w:tbl>
          <w:p w14:paraId="1DBA0080" w14:textId="77777777" w:rsidR="006D76AC" w:rsidRPr="00C46E7D" w:rsidRDefault="006D76AC" w:rsidP="006D76AC">
            <w:pPr>
              <w:rPr>
                <w:rFonts w:ascii="Arial" w:hAnsi="Arial" w:cs="Arial"/>
                <w:b/>
                <w:bCs/>
              </w:rPr>
            </w:pPr>
          </w:p>
          <w:p w14:paraId="03B1F310" w14:textId="79FFB50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Upper KS2 Vocabulary List</w:t>
            </w:r>
          </w:p>
          <w:p w14:paraId="0B4CC612"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E31666" w:rsidRPr="00C46E7D" w14:paraId="0990DDFB" w14:textId="181F6D24" w:rsidTr="007173B8">
              <w:trPr>
                <w:trHeight w:val="253"/>
              </w:trPr>
              <w:tc>
                <w:tcPr>
                  <w:tcW w:w="2500" w:type="pct"/>
                </w:tcPr>
                <w:p w14:paraId="6EE58D92" w14:textId="6ADDD563" w:rsidR="00E31666" w:rsidRPr="00A25E4C" w:rsidRDefault="00E31666" w:rsidP="007173B8">
                  <w:pPr>
                    <w:jc w:val="center"/>
                    <w:rPr>
                      <w:rFonts w:asciiTheme="minorHAnsi" w:hAnsiTheme="minorHAnsi" w:cstheme="minorHAnsi"/>
                    </w:rPr>
                  </w:pPr>
                  <w:r w:rsidRPr="00A25E4C">
                    <w:rPr>
                      <w:rFonts w:asciiTheme="minorHAnsi" w:hAnsiTheme="minorHAnsi" w:cstheme="minorHAnsi"/>
                    </w:rPr>
                    <w:t>climate/ weathe</w:t>
                  </w:r>
                  <w:r w:rsidR="00953ED1">
                    <w:rPr>
                      <w:rFonts w:asciiTheme="minorHAnsi" w:hAnsiTheme="minorHAnsi" w:cstheme="minorHAnsi"/>
                    </w:rPr>
                    <w:t xml:space="preserve">r </w:t>
                  </w:r>
                  <w:r w:rsidRPr="00A25E4C">
                    <w:rPr>
                      <w:rFonts w:asciiTheme="minorHAnsi" w:hAnsiTheme="minorHAnsi" w:cstheme="minorHAnsi"/>
                    </w:rPr>
                    <w:t>flood plain</w:t>
                  </w:r>
                  <w:r w:rsidR="00953ED1">
                    <w:rPr>
                      <w:rFonts w:asciiTheme="minorHAnsi" w:hAnsiTheme="minorHAnsi" w:cstheme="minorHAnsi"/>
                    </w:rPr>
                    <w:t xml:space="preserve"> </w:t>
                  </w:r>
                  <w:r w:rsidRPr="00A25E4C">
                    <w:rPr>
                      <w:rFonts w:asciiTheme="minorHAnsi" w:hAnsiTheme="minorHAnsi" w:cstheme="minorHAnsi"/>
                    </w:rPr>
                    <w:t>deposition</w:t>
                  </w:r>
                  <w:r w:rsidR="00953ED1">
                    <w:rPr>
                      <w:rFonts w:asciiTheme="minorHAnsi" w:hAnsiTheme="minorHAnsi" w:cstheme="minorHAnsi"/>
                    </w:rPr>
                    <w:t xml:space="preserve"> </w:t>
                  </w:r>
                  <w:r w:rsidRPr="00A25E4C">
                    <w:rPr>
                      <w:rFonts w:asciiTheme="minorHAnsi" w:hAnsiTheme="minorHAnsi" w:cstheme="minorHAnsi"/>
                    </w:rPr>
                    <w:t>climate zones</w:t>
                  </w:r>
                </w:p>
                <w:p w14:paraId="2A173252" w14:textId="6CA3837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meander</w:t>
                  </w:r>
                  <w:r w:rsidR="00953ED1">
                    <w:rPr>
                      <w:rFonts w:asciiTheme="minorHAnsi" w:hAnsiTheme="minorHAnsi" w:cstheme="minorHAnsi"/>
                    </w:rPr>
                    <w:t xml:space="preserve"> </w:t>
                  </w:r>
                  <w:r w:rsidRPr="00A25E4C">
                    <w:rPr>
                      <w:rFonts w:asciiTheme="minorHAnsi" w:hAnsiTheme="minorHAnsi" w:cstheme="minorHAnsi"/>
                    </w:rPr>
                    <w:t>transportation</w:t>
                  </w:r>
                  <w:r w:rsidR="00953ED1">
                    <w:rPr>
                      <w:rFonts w:asciiTheme="minorHAnsi" w:hAnsiTheme="minorHAnsi" w:cstheme="minorHAnsi"/>
                    </w:rPr>
                    <w:t xml:space="preserve"> </w:t>
                  </w:r>
                  <w:r w:rsidRPr="00A25E4C">
                    <w:rPr>
                      <w:rFonts w:asciiTheme="minorHAnsi" w:hAnsiTheme="minorHAnsi" w:cstheme="minorHAnsi"/>
                    </w:rPr>
                    <w:t>tributary</w:t>
                  </w:r>
                  <w:r w:rsidR="00953ED1">
                    <w:rPr>
                      <w:rFonts w:asciiTheme="minorHAnsi" w:hAnsiTheme="minorHAnsi" w:cstheme="minorHAnsi"/>
                    </w:rPr>
                    <w:t xml:space="preserve"> </w:t>
                  </w:r>
                  <w:r w:rsidRPr="00A25E4C">
                    <w:rPr>
                      <w:rFonts w:asciiTheme="minorHAnsi" w:hAnsiTheme="minorHAnsi" w:cstheme="minorHAnsi"/>
                    </w:rPr>
                    <w:t>surface</w:t>
                  </w:r>
                  <w:r w:rsidR="00953ED1">
                    <w:rPr>
                      <w:rFonts w:asciiTheme="minorHAnsi" w:hAnsiTheme="minorHAnsi" w:cstheme="minorHAnsi"/>
                    </w:rPr>
                    <w:t xml:space="preserve"> </w:t>
                  </w:r>
                  <w:r w:rsidRPr="00A25E4C">
                    <w:rPr>
                      <w:rFonts w:asciiTheme="minorHAnsi" w:hAnsiTheme="minorHAnsi" w:cstheme="minorHAnsi"/>
                    </w:rPr>
                    <w:t>confluence</w:t>
                  </w:r>
                </w:p>
                <w:p w14:paraId="04153759" w14:textId="47C1C8F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vegetation belts</w:t>
                  </w:r>
                  <w:r w:rsidR="00953ED1">
                    <w:rPr>
                      <w:rFonts w:asciiTheme="minorHAnsi" w:hAnsiTheme="minorHAnsi" w:cstheme="minorHAnsi"/>
                    </w:rPr>
                    <w:t xml:space="preserve"> </w:t>
                  </w:r>
                  <w:r w:rsidRPr="00A25E4C">
                    <w:rPr>
                      <w:rFonts w:asciiTheme="minorHAnsi" w:hAnsiTheme="minorHAnsi" w:cstheme="minorHAnsi"/>
                    </w:rPr>
                    <w:t>sea level</w:t>
                  </w:r>
                  <w:r w:rsidR="00953ED1">
                    <w:rPr>
                      <w:rFonts w:asciiTheme="minorHAnsi" w:hAnsiTheme="minorHAnsi" w:cstheme="minorHAnsi"/>
                    </w:rPr>
                    <w:t xml:space="preserve"> </w:t>
                  </w:r>
                  <w:r w:rsidRPr="00A25E4C">
                    <w:rPr>
                      <w:rFonts w:asciiTheme="minorHAnsi" w:hAnsiTheme="minorHAnsi" w:cstheme="minorHAnsi"/>
                    </w:rPr>
                    <w:t>mouth</w:t>
                  </w:r>
                  <w:r w:rsidR="00953ED1">
                    <w:rPr>
                      <w:rFonts w:asciiTheme="minorHAnsi" w:hAnsiTheme="minorHAnsi" w:cstheme="minorHAnsi"/>
                    </w:rPr>
                    <w:t xml:space="preserve"> </w:t>
                  </w:r>
                  <w:r w:rsidRPr="00A25E4C">
                    <w:rPr>
                      <w:rFonts w:asciiTheme="minorHAnsi" w:hAnsiTheme="minorHAnsi" w:cstheme="minorHAnsi"/>
                    </w:rPr>
                    <w:t>river</w:t>
                  </w:r>
                  <w:r w:rsidR="00953ED1">
                    <w:rPr>
                      <w:rFonts w:asciiTheme="minorHAnsi" w:hAnsiTheme="minorHAnsi" w:cstheme="minorHAnsi"/>
                    </w:rPr>
                    <w:t xml:space="preserve"> </w:t>
                  </w:r>
                  <w:r w:rsidRPr="00A25E4C">
                    <w:rPr>
                      <w:rFonts w:asciiTheme="minorHAnsi" w:hAnsiTheme="minorHAnsi" w:cstheme="minorHAnsi"/>
                    </w:rPr>
                    <w:t>grid reference</w:t>
                  </w:r>
                </w:p>
                <w:p w14:paraId="14D432FB" w14:textId="6DC978C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source</w:t>
                  </w:r>
                  <w:r w:rsidR="00953ED1">
                    <w:rPr>
                      <w:rFonts w:asciiTheme="minorHAnsi" w:hAnsiTheme="minorHAnsi" w:cstheme="minorHAnsi"/>
                    </w:rPr>
                    <w:t xml:space="preserve"> </w:t>
                  </w:r>
                  <w:r w:rsidRPr="00A25E4C">
                    <w:rPr>
                      <w:rFonts w:asciiTheme="minorHAnsi" w:hAnsiTheme="minorHAnsi" w:cstheme="minorHAnsi"/>
                    </w:rPr>
                    <w:t>delta</w:t>
                  </w:r>
                  <w:r w:rsidR="00953ED1">
                    <w:rPr>
                      <w:rFonts w:asciiTheme="minorHAnsi" w:hAnsiTheme="minorHAnsi" w:cstheme="minorHAnsi"/>
                    </w:rPr>
                    <w:t xml:space="preserve"> </w:t>
                  </w:r>
                  <w:r w:rsidRPr="00A25E4C">
                    <w:rPr>
                      <w:rFonts w:asciiTheme="minorHAnsi" w:hAnsiTheme="minorHAnsi" w:cstheme="minorHAnsi"/>
                    </w:rPr>
                    <w:t>terrain</w:t>
                  </w:r>
                  <w:r w:rsidR="00953ED1">
                    <w:rPr>
                      <w:rFonts w:asciiTheme="minorHAnsi" w:hAnsiTheme="minorHAnsi" w:cstheme="minorHAnsi"/>
                    </w:rPr>
                    <w:t xml:space="preserve"> </w:t>
                  </w:r>
                  <w:r w:rsidRPr="00A25E4C">
                    <w:rPr>
                      <w:rFonts w:asciiTheme="minorHAnsi" w:hAnsiTheme="minorHAnsi" w:cstheme="minorHAnsi"/>
                    </w:rPr>
                    <w:t>products</w:t>
                  </w:r>
                  <w:r w:rsidR="00953ED1">
                    <w:rPr>
                      <w:rFonts w:asciiTheme="minorHAnsi" w:hAnsiTheme="minorHAnsi" w:cstheme="minorHAnsi"/>
                    </w:rPr>
                    <w:t xml:space="preserve"> </w:t>
                  </w:r>
                  <w:r w:rsidRPr="00A25E4C">
                    <w:rPr>
                      <w:rFonts w:asciiTheme="minorHAnsi" w:hAnsiTheme="minorHAnsi" w:cstheme="minorHAnsi"/>
                    </w:rPr>
                    <w:t>ox-bow lake</w:t>
                  </w:r>
                  <w:r w:rsidR="00953ED1">
                    <w:rPr>
                      <w:rFonts w:asciiTheme="minorHAnsi" w:hAnsiTheme="minorHAnsi" w:cstheme="minorHAnsi"/>
                    </w:rPr>
                    <w:t xml:space="preserve"> </w:t>
                  </w:r>
                  <w:r w:rsidRPr="00A25E4C">
                    <w:rPr>
                      <w:rFonts w:asciiTheme="minorHAnsi" w:hAnsiTheme="minorHAnsi" w:cstheme="minorHAnsi"/>
                    </w:rPr>
                    <w:t>features</w:t>
                  </w:r>
                </w:p>
                <w:p w14:paraId="4805A8FA" w14:textId="5AD0E41F" w:rsidR="00E31666" w:rsidRPr="00A25E4C" w:rsidRDefault="00E31666" w:rsidP="007173B8">
                  <w:pPr>
                    <w:jc w:val="center"/>
                    <w:rPr>
                      <w:rFonts w:asciiTheme="minorHAnsi" w:hAnsiTheme="minorHAnsi" w:cstheme="minorHAnsi"/>
                    </w:rPr>
                  </w:pPr>
                  <w:r w:rsidRPr="00A25E4C">
                    <w:rPr>
                      <w:rFonts w:asciiTheme="minorHAnsi" w:hAnsiTheme="minorHAnsi" w:cstheme="minorHAnsi"/>
                    </w:rPr>
                    <w:lastRenderedPageBreak/>
                    <w:t>industrial</w:t>
                  </w:r>
                  <w:r w:rsidR="00953ED1">
                    <w:rPr>
                      <w:rFonts w:asciiTheme="minorHAnsi" w:hAnsiTheme="minorHAnsi" w:cstheme="minorHAnsi"/>
                    </w:rPr>
                    <w:t xml:space="preserve"> </w:t>
                  </w:r>
                  <w:r w:rsidRPr="00A25E4C">
                    <w:rPr>
                      <w:rFonts w:asciiTheme="minorHAnsi" w:hAnsiTheme="minorHAnsi" w:cstheme="minorHAnsi"/>
                    </w:rPr>
                    <w:t>grid reference</w:t>
                  </w:r>
                  <w:r w:rsidR="00953ED1">
                    <w:rPr>
                      <w:rFonts w:asciiTheme="minorHAnsi" w:hAnsiTheme="minorHAnsi" w:cstheme="minorHAnsi"/>
                    </w:rPr>
                    <w:t xml:space="preserve"> </w:t>
                  </w:r>
                  <w:r w:rsidRPr="00A25E4C">
                    <w:rPr>
                      <w:rFonts w:asciiTheme="minorHAnsi" w:hAnsiTheme="minorHAnsi" w:cstheme="minorHAnsi"/>
                    </w:rPr>
                    <w:t>contour lines</w:t>
                  </w:r>
                  <w:r w:rsidR="00953ED1">
                    <w:rPr>
                      <w:rFonts w:asciiTheme="minorHAnsi" w:hAnsiTheme="minorHAnsi" w:cstheme="minorHAnsi"/>
                    </w:rPr>
                    <w:t xml:space="preserve"> </w:t>
                  </w:r>
                  <w:r w:rsidRPr="00A25E4C">
                    <w:rPr>
                      <w:rFonts w:asciiTheme="minorHAnsi" w:hAnsiTheme="minorHAnsi" w:cstheme="minorHAnsi"/>
                    </w:rPr>
                    <w:t>continent</w:t>
                  </w:r>
                </w:p>
                <w:p w14:paraId="2E71D7F9" w14:textId="58F1F7D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landscape</w:t>
                  </w:r>
                  <w:r w:rsidR="00953ED1">
                    <w:rPr>
                      <w:rFonts w:asciiTheme="minorHAnsi" w:hAnsiTheme="minorHAnsi" w:cstheme="minorHAnsi"/>
                    </w:rPr>
                    <w:t xml:space="preserve"> </w:t>
                  </w:r>
                  <w:r w:rsidRPr="00A25E4C">
                    <w:rPr>
                      <w:rFonts w:asciiTheme="minorHAnsi" w:hAnsiTheme="minorHAnsi" w:cstheme="minorHAnsi"/>
                    </w:rPr>
                    <w:t>natural</w:t>
                  </w:r>
                  <w:r w:rsidR="00953ED1">
                    <w:rPr>
                      <w:rFonts w:asciiTheme="minorHAnsi" w:hAnsiTheme="minorHAnsi" w:cstheme="minorHAnsi"/>
                    </w:rPr>
                    <w:t xml:space="preserve"> </w:t>
                  </w:r>
                  <w:r w:rsidRPr="00A25E4C">
                    <w:rPr>
                      <w:rFonts w:asciiTheme="minorHAnsi" w:hAnsiTheme="minorHAnsi" w:cstheme="minorHAnsi"/>
                    </w:rPr>
                    <w:t>sub-continent</w:t>
                  </w:r>
                  <w:r w:rsidR="00953ED1">
                    <w:rPr>
                      <w:rFonts w:asciiTheme="minorHAnsi" w:hAnsiTheme="minorHAnsi" w:cstheme="minorHAnsi"/>
                    </w:rPr>
                    <w:t xml:space="preserve"> </w:t>
                  </w:r>
                  <w:r w:rsidRPr="00A25E4C">
                    <w:rPr>
                      <w:rFonts w:asciiTheme="minorHAnsi" w:hAnsiTheme="minorHAnsi" w:cstheme="minorHAnsi"/>
                    </w:rPr>
                    <w:t>water cycle</w:t>
                  </w:r>
                </w:p>
                <w:p w14:paraId="2F01E909" w14:textId="716D7CD0" w:rsidR="00E31666" w:rsidRPr="00A25E4C" w:rsidRDefault="00E31666" w:rsidP="007173B8">
                  <w:pPr>
                    <w:jc w:val="center"/>
                    <w:rPr>
                      <w:rFonts w:asciiTheme="minorHAnsi" w:hAnsiTheme="minorHAnsi" w:cstheme="minorHAnsi"/>
                    </w:rPr>
                  </w:pPr>
                  <w:r w:rsidRPr="00A25E4C">
                    <w:rPr>
                      <w:rFonts w:asciiTheme="minorHAnsi" w:hAnsiTheme="minorHAnsi" w:cstheme="minorHAnsi"/>
                    </w:rPr>
                    <w:t>population</w:t>
                  </w:r>
                  <w:r w:rsidR="00953ED1">
                    <w:rPr>
                      <w:rFonts w:asciiTheme="minorHAnsi" w:hAnsiTheme="minorHAnsi" w:cstheme="minorHAnsi"/>
                    </w:rPr>
                    <w:t xml:space="preserve"> </w:t>
                  </w:r>
                  <w:r w:rsidRPr="00A25E4C">
                    <w:rPr>
                      <w:rFonts w:asciiTheme="minorHAnsi" w:hAnsiTheme="minorHAnsi" w:cstheme="minorHAnsi"/>
                    </w:rPr>
                    <w:t>development</w:t>
                  </w:r>
                  <w:r w:rsidR="008326C8">
                    <w:rPr>
                      <w:rFonts w:asciiTheme="minorHAnsi" w:hAnsiTheme="minorHAnsi" w:cstheme="minorHAnsi"/>
                    </w:rPr>
                    <w:t xml:space="preserve"> </w:t>
                  </w:r>
                  <w:r w:rsidRPr="00A25E4C">
                    <w:rPr>
                      <w:rFonts w:asciiTheme="minorHAnsi" w:hAnsiTheme="minorHAnsi" w:cstheme="minorHAnsi"/>
                    </w:rPr>
                    <w:t>arid</w:t>
                  </w:r>
                  <w:r w:rsidR="008326C8">
                    <w:rPr>
                      <w:rFonts w:asciiTheme="minorHAnsi" w:hAnsiTheme="minorHAnsi" w:cstheme="minorHAnsi"/>
                    </w:rPr>
                    <w:t xml:space="preserve"> </w:t>
                  </w:r>
                  <w:r w:rsidRPr="00A25E4C">
                    <w:rPr>
                      <w:rFonts w:asciiTheme="minorHAnsi" w:hAnsiTheme="minorHAnsi" w:cstheme="minorHAnsi"/>
                    </w:rPr>
                    <w:t>precipitation</w:t>
                  </w:r>
                </w:p>
                <w:p w14:paraId="78DC6199" w14:textId="0D8B473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irrigation</w:t>
                  </w:r>
                  <w:r w:rsidR="008326C8">
                    <w:rPr>
                      <w:rFonts w:asciiTheme="minorHAnsi" w:hAnsiTheme="minorHAnsi" w:cstheme="minorHAnsi"/>
                    </w:rPr>
                    <w:t xml:space="preserve"> </w:t>
                  </w:r>
                  <w:r w:rsidRPr="00A25E4C">
                    <w:rPr>
                      <w:rFonts w:asciiTheme="minorHAnsi" w:hAnsiTheme="minorHAnsi" w:cstheme="minorHAnsi"/>
                    </w:rPr>
                    <w:t>evaporation</w:t>
                  </w:r>
                  <w:r w:rsidR="008326C8">
                    <w:rPr>
                      <w:rFonts w:asciiTheme="minorHAnsi" w:hAnsiTheme="minorHAnsi" w:cstheme="minorHAnsi"/>
                    </w:rPr>
                    <w:t xml:space="preserve"> </w:t>
                  </w:r>
                  <w:r w:rsidRPr="00A25E4C">
                    <w:rPr>
                      <w:rFonts w:asciiTheme="minorHAnsi" w:hAnsiTheme="minorHAnsi" w:cstheme="minorHAnsi"/>
                    </w:rPr>
                    <w:t>condensation</w:t>
                  </w:r>
                  <w:r w:rsidR="008326C8">
                    <w:rPr>
                      <w:rFonts w:asciiTheme="minorHAnsi" w:hAnsiTheme="minorHAnsi" w:cstheme="minorHAnsi"/>
                    </w:rPr>
                    <w:t xml:space="preserve"> </w:t>
                  </w:r>
                  <w:r w:rsidRPr="00A25E4C">
                    <w:rPr>
                      <w:rFonts w:asciiTheme="minorHAnsi" w:hAnsiTheme="minorHAnsi" w:cstheme="minorHAnsi"/>
                    </w:rPr>
                    <w:t>ground water</w:t>
                  </w:r>
                </w:p>
                <w:p w14:paraId="738EF679" w14:textId="0911E48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settlement</w:t>
                  </w:r>
                  <w:r w:rsidR="008326C8">
                    <w:rPr>
                      <w:rFonts w:asciiTheme="minorHAnsi" w:hAnsiTheme="minorHAnsi" w:cstheme="minorHAnsi"/>
                    </w:rPr>
                    <w:t xml:space="preserve"> </w:t>
                  </w:r>
                  <w:r w:rsidRPr="00A25E4C">
                    <w:rPr>
                      <w:rFonts w:asciiTheme="minorHAnsi" w:hAnsiTheme="minorHAnsi" w:cstheme="minorHAnsi"/>
                    </w:rPr>
                    <w:t>industry</w:t>
                  </w:r>
                  <w:r w:rsidR="008326C8">
                    <w:rPr>
                      <w:rFonts w:asciiTheme="minorHAnsi" w:hAnsiTheme="minorHAnsi" w:cstheme="minorHAnsi"/>
                    </w:rPr>
                    <w:t xml:space="preserve"> </w:t>
                  </w:r>
                  <w:r w:rsidRPr="00A25E4C">
                    <w:rPr>
                      <w:rFonts w:asciiTheme="minorHAnsi" w:hAnsiTheme="minorHAnsi" w:cstheme="minorHAnsi"/>
                    </w:rPr>
                    <w:t>tourist</w:t>
                  </w:r>
                  <w:r w:rsidR="008326C8">
                    <w:rPr>
                      <w:rFonts w:asciiTheme="minorHAnsi" w:hAnsiTheme="minorHAnsi" w:cstheme="minorHAnsi"/>
                    </w:rPr>
                    <w:t xml:space="preserve"> </w:t>
                  </w:r>
                  <w:r w:rsidRPr="00A25E4C">
                    <w:rPr>
                      <w:rFonts w:asciiTheme="minorHAnsi" w:hAnsiTheme="minorHAnsi" w:cstheme="minorHAnsi"/>
                    </w:rPr>
                    <w:t>excursion</w:t>
                  </w:r>
                </w:p>
                <w:p w14:paraId="5CC66801" w14:textId="5A458560" w:rsidR="00E31666" w:rsidRPr="00E672C8" w:rsidRDefault="00E31666" w:rsidP="007173B8">
                  <w:pPr>
                    <w:jc w:val="center"/>
                    <w:rPr>
                      <w:rFonts w:asciiTheme="minorHAnsi" w:hAnsiTheme="minorHAnsi" w:cstheme="minorHAnsi"/>
                    </w:rPr>
                  </w:pPr>
                </w:p>
              </w:tc>
              <w:tc>
                <w:tcPr>
                  <w:tcW w:w="2500" w:type="pct"/>
                </w:tcPr>
                <w:p w14:paraId="526E47E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scale [maps]</w:t>
                  </w:r>
                  <w:r>
                    <w:rPr>
                      <w:rFonts w:asciiTheme="minorHAnsi" w:hAnsiTheme="minorHAnsi" w:cstheme="minorHAnsi"/>
                    </w:rPr>
                    <w:t xml:space="preserve"> </w:t>
                  </w:r>
                  <w:r w:rsidRPr="00A25E4C">
                    <w:rPr>
                      <w:rFonts w:asciiTheme="minorHAnsi" w:hAnsiTheme="minorHAnsi" w:cstheme="minorHAnsi"/>
                    </w:rPr>
                    <w:t>contours</w:t>
                  </w:r>
                  <w:r>
                    <w:rPr>
                      <w:rFonts w:asciiTheme="minorHAnsi" w:hAnsiTheme="minorHAnsi" w:cstheme="minorHAnsi"/>
                    </w:rPr>
                    <w:t xml:space="preserve"> </w:t>
                  </w:r>
                  <w:r w:rsidRPr="00A25E4C">
                    <w:rPr>
                      <w:rFonts w:asciiTheme="minorHAnsi" w:hAnsiTheme="minorHAnsi" w:cstheme="minorHAnsi"/>
                    </w:rPr>
                    <w:t>migrate</w:t>
                  </w:r>
                  <w:r>
                    <w:rPr>
                      <w:rFonts w:asciiTheme="minorHAnsi" w:hAnsiTheme="minorHAnsi" w:cstheme="minorHAnsi"/>
                    </w:rPr>
                    <w:t xml:space="preserve"> </w:t>
                  </w:r>
                  <w:r w:rsidRPr="00A25E4C">
                    <w:rPr>
                      <w:rFonts w:asciiTheme="minorHAnsi" w:hAnsiTheme="minorHAnsi" w:cstheme="minorHAnsi"/>
                    </w:rPr>
                    <w:t>naturalised</w:t>
                  </w:r>
                  <w:r>
                    <w:rPr>
                      <w:rFonts w:asciiTheme="minorHAnsi" w:hAnsiTheme="minorHAnsi" w:cstheme="minorHAnsi"/>
                    </w:rPr>
                    <w:t xml:space="preserve"> </w:t>
                  </w:r>
                  <w:r w:rsidRPr="00A25E4C">
                    <w:rPr>
                      <w:rFonts w:asciiTheme="minorHAnsi" w:hAnsiTheme="minorHAnsi" w:cstheme="minorHAnsi"/>
                    </w:rPr>
                    <w:t>Arctic</w:t>
                  </w:r>
                </w:p>
                <w:p w14:paraId="6BC8720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disperse</w:t>
                  </w:r>
                  <w:r>
                    <w:rPr>
                      <w:rFonts w:asciiTheme="minorHAnsi" w:hAnsiTheme="minorHAnsi" w:cstheme="minorHAnsi"/>
                    </w:rPr>
                    <w:t xml:space="preserve"> </w:t>
                  </w:r>
                  <w:r w:rsidRPr="00A25E4C">
                    <w:rPr>
                      <w:rFonts w:asciiTheme="minorHAnsi" w:hAnsiTheme="minorHAnsi" w:cstheme="minorHAnsi"/>
                    </w:rPr>
                    <w:t>indigenous</w:t>
                  </w:r>
                  <w:r>
                    <w:rPr>
                      <w:rFonts w:asciiTheme="minorHAnsi" w:hAnsiTheme="minorHAnsi" w:cstheme="minorHAnsi"/>
                    </w:rPr>
                    <w:t xml:space="preserve"> </w:t>
                  </w:r>
                  <w:r w:rsidRPr="00A25E4C">
                    <w:rPr>
                      <w:rFonts w:asciiTheme="minorHAnsi" w:hAnsiTheme="minorHAnsi" w:cstheme="minorHAnsi"/>
                    </w:rPr>
                    <w:t>Antarctic</w:t>
                  </w:r>
                  <w:r>
                    <w:rPr>
                      <w:rFonts w:asciiTheme="minorHAnsi" w:hAnsiTheme="minorHAnsi" w:cstheme="minorHAnsi"/>
                    </w:rPr>
                    <w:t xml:space="preserve"> </w:t>
                  </w:r>
                  <w:r w:rsidRPr="00A25E4C">
                    <w:rPr>
                      <w:rFonts w:asciiTheme="minorHAnsi" w:hAnsiTheme="minorHAnsi" w:cstheme="minorHAnsi"/>
                    </w:rPr>
                    <w:t>sustainability</w:t>
                  </w:r>
                  <w:r>
                    <w:rPr>
                      <w:rFonts w:asciiTheme="minorHAnsi" w:hAnsiTheme="minorHAnsi" w:cstheme="minorHAnsi"/>
                    </w:rPr>
                    <w:t xml:space="preserve"> </w:t>
                  </w:r>
                  <w:r w:rsidRPr="00A25E4C">
                    <w:rPr>
                      <w:rFonts w:asciiTheme="minorHAnsi" w:hAnsiTheme="minorHAnsi" w:cstheme="minorHAnsi"/>
                    </w:rPr>
                    <w:t>immigrant</w:t>
                  </w:r>
                </w:p>
                <w:p w14:paraId="03CA8674" w14:textId="4EF3CA89" w:rsidR="00E672C8" w:rsidRDefault="00E672C8" w:rsidP="007173B8">
                  <w:pPr>
                    <w:jc w:val="center"/>
                    <w:rPr>
                      <w:rFonts w:asciiTheme="minorHAnsi" w:hAnsiTheme="minorHAnsi" w:cstheme="minorHAnsi"/>
                    </w:rPr>
                  </w:pPr>
                  <w:r w:rsidRPr="00A25E4C">
                    <w:rPr>
                      <w:rFonts w:asciiTheme="minorHAnsi" w:hAnsiTheme="minorHAnsi" w:cstheme="minorHAnsi"/>
                    </w:rPr>
                    <w:t>renewable</w:t>
                  </w:r>
                  <w:r>
                    <w:rPr>
                      <w:rFonts w:asciiTheme="minorHAnsi" w:hAnsiTheme="minorHAnsi" w:cstheme="minorHAnsi"/>
                    </w:rPr>
                    <w:t xml:space="preserve"> </w:t>
                  </w:r>
                  <w:r w:rsidRPr="00A25E4C">
                    <w:rPr>
                      <w:rFonts w:asciiTheme="minorHAnsi" w:hAnsiTheme="minorHAnsi" w:cstheme="minorHAnsi"/>
                    </w:rPr>
                    <w:t>natural disaster</w:t>
                  </w:r>
                  <w:r>
                    <w:rPr>
                      <w:rFonts w:asciiTheme="minorHAnsi" w:hAnsiTheme="minorHAnsi" w:cstheme="minorHAnsi"/>
                    </w:rPr>
                    <w:t xml:space="preserve"> </w:t>
                  </w:r>
                  <w:r w:rsidRPr="00A25E4C">
                    <w:rPr>
                      <w:rFonts w:asciiTheme="minorHAnsi" w:hAnsiTheme="minorHAnsi" w:cstheme="minorHAnsi"/>
                    </w:rPr>
                    <w:t>survey</w:t>
                  </w:r>
                  <w:r>
                    <w:rPr>
                      <w:rFonts w:asciiTheme="minorHAnsi" w:hAnsiTheme="minorHAnsi" w:cstheme="minorHAnsi"/>
                    </w:rPr>
                    <w:t xml:space="preserve"> </w:t>
                  </w:r>
                  <w:r w:rsidRPr="00A25E4C">
                    <w:rPr>
                      <w:rFonts w:asciiTheme="minorHAnsi" w:hAnsiTheme="minorHAnsi" w:cstheme="minorHAnsi"/>
                    </w:rPr>
                    <w:t>population</w:t>
                  </w:r>
                </w:p>
                <w:p w14:paraId="0B94CDC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natural resources</w:t>
                  </w:r>
                  <w:r>
                    <w:rPr>
                      <w:rFonts w:asciiTheme="minorHAnsi" w:hAnsiTheme="minorHAnsi" w:cstheme="minorHAnsi"/>
                    </w:rPr>
                    <w:t xml:space="preserve"> </w:t>
                  </w:r>
                  <w:r w:rsidRPr="00A25E4C">
                    <w:rPr>
                      <w:rFonts w:asciiTheme="minorHAnsi" w:hAnsiTheme="minorHAnsi" w:cstheme="minorHAnsi"/>
                    </w:rPr>
                    <w:t>questionnaire</w:t>
                  </w:r>
                  <w:r>
                    <w:rPr>
                      <w:rFonts w:asciiTheme="minorHAnsi" w:hAnsiTheme="minorHAnsi" w:cstheme="minorHAnsi"/>
                    </w:rPr>
                    <w:t xml:space="preserve"> </w:t>
                  </w:r>
                  <w:r w:rsidRPr="00A25E4C">
                    <w:rPr>
                      <w:rFonts w:asciiTheme="minorHAnsi" w:hAnsiTheme="minorHAnsi" w:cstheme="minorHAnsi"/>
                    </w:rPr>
                    <w:t>biomes</w:t>
                  </w:r>
                  <w:r>
                    <w:rPr>
                      <w:rFonts w:asciiTheme="minorHAnsi" w:hAnsiTheme="minorHAnsi" w:cstheme="minorHAnsi"/>
                    </w:rPr>
                    <w:t xml:space="preserve"> </w:t>
                  </w:r>
                  <w:r w:rsidRPr="00A25E4C">
                    <w:rPr>
                      <w:rFonts w:asciiTheme="minorHAnsi" w:hAnsiTheme="minorHAnsi" w:cstheme="minorHAnsi"/>
                    </w:rPr>
                    <w:t>canopy [trees]</w:t>
                  </w:r>
                </w:p>
                <w:p w14:paraId="66A8447B"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latitude</w:t>
                  </w:r>
                  <w:r>
                    <w:rPr>
                      <w:rFonts w:asciiTheme="minorHAnsi" w:hAnsiTheme="minorHAnsi" w:cstheme="minorHAnsi"/>
                    </w:rPr>
                    <w:t xml:space="preserve"> </w:t>
                  </w:r>
                  <w:r w:rsidRPr="00A25E4C">
                    <w:rPr>
                      <w:rFonts w:asciiTheme="minorHAnsi" w:hAnsiTheme="minorHAnsi" w:cstheme="minorHAnsi"/>
                    </w:rPr>
                    <w:t>vegetation belts</w:t>
                  </w:r>
                  <w:r>
                    <w:rPr>
                      <w:rFonts w:asciiTheme="minorHAnsi" w:hAnsiTheme="minorHAnsi" w:cstheme="minorHAnsi"/>
                    </w:rPr>
                    <w:t xml:space="preserve"> </w:t>
                  </w:r>
                  <w:r w:rsidRPr="00A25E4C">
                    <w:rPr>
                      <w:rFonts w:asciiTheme="minorHAnsi" w:hAnsiTheme="minorHAnsi" w:cstheme="minorHAnsi"/>
                    </w:rPr>
                    <w:t>Ordnance Survey</w:t>
                  </w:r>
                  <w:r>
                    <w:rPr>
                      <w:rFonts w:asciiTheme="minorHAnsi" w:hAnsiTheme="minorHAnsi" w:cstheme="minorHAnsi"/>
                    </w:rPr>
                    <w:t xml:space="preserve"> </w:t>
                  </w:r>
                  <w:r w:rsidRPr="00A25E4C">
                    <w:rPr>
                      <w:rFonts w:asciiTheme="minorHAnsi" w:hAnsiTheme="minorHAnsi" w:cstheme="minorHAnsi"/>
                    </w:rPr>
                    <w:t>longitude</w:t>
                  </w:r>
                </w:p>
                <w:p w14:paraId="60580B0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climate zones</w:t>
                  </w:r>
                  <w:r>
                    <w:rPr>
                      <w:rFonts w:asciiTheme="minorHAnsi" w:hAnsiTheme="minorHAnsi" w:cstheme="minorHAnsi"/>
                    </w:rPr>
                    <w:t xml:space="preserve"> </w:t>
                  </w:r>
                  <w:r w:rsidRPr="00A25E4C">
                    <w:rPr>
                      <w:rFonts w:asciiTheme="minorHAnsi" w:hAnsiTheme="minorHAnsi" w:cstheme="minorHAnsi"/>
                    </w:rPr>
                    <w:t>distance</w:t>
                  </w:r>
                  <w:r>
                    <w:rPr>
                      <w:rFonts w:asciiTheme="minorHAnsi" w:hAnsiTheme="minorHAnsi" w:cstheme="minorHAnsi"/>
                    </w:rPr>
                    <w:t xml:space="preserve"> </w:t>
                  </w:r>
                  <w:r w:rsidRPr="00A25E4C">
                    <w:rPr>
                      <w:rFonts w:asciiTheme="minorHAnsi" w:hAnsiTheme="minorHAnsi" w:cstheme="minorHAnsi"/>
                    </w:rPr>
                    <w:t>Greenwich/Prime Meridian</w:t>
                  </w:r>
                </w:p>
                <w:p w14:paraId="2CAD194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conservation</w:t>
                  </w:r>
                  <w:r>
                    <w:rPr>
                      <w:rFonts w:asciiTheme="minorHAnsi" w:hAnsiTheme="minorHAnsi" w:cstheme="minorHAnsi"/>
                    </w:rPr>
                    <w:t xml:space="preserve"> </w:t>
                  </w:r>
                  <w:r w:rsidRPr="00A25E4C">
                    <w:rPr>
                      <w:rFonts w:asciiTheme="minorHAnsi" w:hAnsiTheme="minorHAnsi" w:cstheme="minorHAnsi"/>
                    </w:rPr>
                    <w:t>scale</w:t>
                  </w:r>
                  <w:r>
                    <w:rPr>
                      <w:rFonts w:asciiTheme="minorHAnsi" w:hAnsiTheme="minorHAnsi" w:cstheme="minorHAnsi"/>
                    </w:rPr>
                    <w:t xml:space="preserve"> </w:t>
                  </w:r>
                  <w:r w:rsidRPr="00A25E4C">
                    <w:rPr>
                      <w:rFonts w:asciiTheme="minorHAnsi" w:hAnsiTheme="minorHAnsi" w:cstheme="minorHAnsi"/>
                    </w:rPr>
                    <w:t>Time zone</w:t>
                  </w:r>
                </w:p>
                <w:p w14:paraId="381AA9AA" w14:textId="64922958" w:rsidR="00E672C8" w:rsidRPr="00A25E4C" w:rsidRDefault="00E672C8" w:rsidP="007173B8">
                  <w:pPr>
                    <w:jc w:val="center"/>
                    <w:rPr>
                      <w:rFonts w:asciiTheme="minorHAnsi" w:hAnsiTheme="minorHAnsi" w:cstheme="minorHAnsi"/>
                    </w:rPr>
                  </w:pP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grid reference</w:t>
                  </w:r>
                  <w:r>
                    <w:rPr>
                      <w:rFonts w:asciiTheme="minorHAnsi" w:hAnsiTheme="minorHAnsi" w:cstheme="minorHAnsi"/>
                    </w:rPr>
                    <w:t xml:space="preserve"> </w:t>
                  </w:r>
                  <w:r w:rsidRPr="00A25E4C">
                    <w:rPr>
                      <w:rFonts w:asciiTheme="minorHAnsi" w:hAnsiTheme="minorHAnsi" w:cstheme="minorHAnsi"/>
                    </w:rPr>
                    <w:t>Northern hemisphere</w:t>
                  </w:r>
                  <w:r>
                    <w:rPr>
                      <w:rFonts w:asciiTheme="minorHAnsi" w:hAnsiTheme="minorHAnsi" w:cstheme="minorHAnsi"/>
                    </w:rPr>
                    <w:t xml:space="preserve"> </w:t>
                  </w:r>
                  <w:r w:rsidRPr="00A25E4C">
                    <w:rPr>
                      <w:rFonts w:asciiTheme="minorHAnsi" w:hAnsiTheme="minorHAnsi" w:cstheme="minorHAnsi"/>
                    </w:rPr>
                    <w:t>export</w:t>
                  </w:r>
                </w:p>
                <w:p w14:paraId="71EBA6E9"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symbols</w:t>
                  </w:r>
                  <w:r>
                    <w:rPr>
                      <w:rFonts w:asciiTheme="minorHAnsi" w:hAnsiTheme="minorHAnsi" w:cstheme="minorHAnsi"/>
                    </w:rPr>
                    <w:t xml:space="preserve"> </w:t>
                  </w:r>
                  <w:r w:rsidRPr="00A25E4C">
                    <w:rPr>
                      <w:rFonts w:asciiTheme="minorHAnsi" w:hAnsiTheme="minorHAnsi" w:cstheme="minorHAnsi"/>
                    </w:rPr>
                    <w:t>Southern hemisphere</w:t>
                  </w:r>
                  <w:r>
                    <w:rPr>
                      <w:rFonts w:asciiTheme="minorHAnsi" w:hAnsiTheme="minorHAnsi" w:cstheme="minorHAnsi"/>
                    </w:rPr>
                    <w:t xml:space="preserve"> </w:t>
                  </w:r>
                  <w:r w:rsidRPr="00A25E4C">
                    <w:rPr>
                      <w:rFonts w:asciiTheme="minorHAnsi" w:hAnsiTheme="minorHAnsi" w:cstheme="minorHAnsi"/>
                    </w:rPr>
                    <w:t>import</w:t>
                  </w:r>
                </w:p>
                <w:p w14:paraId="786F35C6"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urban</w:t>
                  </w:r>
                  <w:r>
                    <w:rPr>
                      <w:rFonts w:asciiTheme="minorHAnsi" w:hAnsiTheme="minorHAnsi" w:cstheme="minorHAnsi"/>
                    </w:rPr>
                    <w:t xml:space="preserve"> </w:t>
                  </w:r>
                  <w:r w:rsidRPr="00A25E4C">
                    <w:rPr>
                      <w:rFonts w:asciiTheme="minorHAnsi" w:hAnsiTheme="minorHAnsi" w:cstheme="minorHAnsi"/>
                    </w:rPr>
                    <w:t>Tropic of Capricorn</w:t>
                  </w:r>
                  <w:r>
                    <w:rPr>
                      <w:rFonts w:asciiTheme="minorHAnsi" w:hAnsiTheme="minorHAnsi" w:cstheme="minorHAnsi"/>
                    </w:rPr>
                    <w:t xml:space="preserve"> </w:t>
                  </w:r>
                  <w:r w:rsidRPr="00A25E4C">
                    <w:rPr>
                      <w:rFonts w:asciiTheme="minorHAnsi" w:hAnsiTheme="minorHAnsi" w:cstheme="minorHAnsi"/>
                    </w:rPr>
                    <w:t>tropical</w:t>
                  </w:r>
                  <w:r>
                    <w:rPr>
                      <w:rFonts w:asciiTheme="minorHAnsi" w:hAnsiTheme="minorHAnsi" w:cstheme="minorHAnsi"/>
                    </w:rPr>
                    <w:t xml:space="preserve"> </w:t>
                  </w:r>
                  <w:r w:rsidRPr="00A25E4C">
                    <w:rPr>
                      <w:rFonts w:asciiTheme="minorHAnsi" w:hAnsiTheme="minorHAnsi" w:cstheme="minorHAnsi"/>
                    </w:rPr>
                    <w:t>rural</w:t>
                  </w:r>
                </w:p>
                <w:p w14:paraId="5D6ED3F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Tropic of Cancer</w:t>
                  </w:r>
                  <w:r>
                    <w:rPr>
                      <w:rFonts w:asciiTheme="minorHAnsi" w:hAnsiTheme="minorHAnsi" w:cstheme="minorHAnsi"/>
                    </w:rPr>
                    <w:t xml:space="preserve"> </w:t>
                  </w:r>
                  <w:r w:rsidRPr="00A25E4C">
                    <w:rPr>
                      <w:rFonts w:asciiTheme="minorHAnsi" w:hAnsiTheme="minorHAnsi" w:cstheme="minorHAnsi"/>
                    </w:rPr>
                    <w:t>equatorial</w:t>
                  </w:r>
                  <w:r>
                    <w:rPr>
                      <w:rFonts w:asciiTheme="minorHAnsi" w:hAnsiTheme="minorHAnsi" w:cstheme="minorHAnsi"/>
                    </w:rPr>
                    <w:t xml:space="preserve"> </w:t>
                  </w:r>
                  <w:r w:rsidRPr="00A25E4C">
                    <w:rPr>
                      <w:rFonts w:asciiTheme="minorHAnsi" w:hAnsiTheme="minorHAnsi" w:cstheme="minorHAnsi"/>
                    </w:rPr>
                    <w:t>land use</w:t>
                  </w:r>
                  <w:r>
                    <w:rPr>
                      <w:rFonts w:asciiTheme="minorHAnsi" w:hAnsiTheme="minorHAnsi" w:cstheme="minorHAnsi"/>
                    </w:rPr>
                    <w:t xml:space="preserve"> </w:t>
                  </w:r>
                  <w:r w:rsidRPr="00A25E4C">
                    <w:rPr>
                      <w:rFonts w:asciiTheme="minorHAnsi" w:hAnsiTheme="minorHAnsi" w:cstheme="minorHAnsi"/>
                    </w:rPr>
                    <w:t>Equator</w:t>
                  </w:r>
                </w:p>
                <w:p w14:paraId="7FC62E8C"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Subterranean</w:t>
                  </w:r>
                  <w:r>
                    <w:rPr>
                      <w:rFonts w:asciiTheme="minorHAnsi" w:hAnsiTheme="minorHAnsi" w:cstheme="minorHAnsi"/>
                    </w:rPr>
                    <w:t xml:space="preserve"> </w:t>
                  </w:r>
                  <w:r w:rsidRPr="00A25E4C">
                    <w:rPr>
                      <w:rFonts w:asciiTheme="minorHAnsi" w:hAnsiTheme="minorHAnsi" w:cstheme="minorHAnsi"/>
                    </w:rPr>
                    <w:t>congestion</w:t>
                  </w:r>
                  <w:r>
                    <w:rPr>
                      <w:rFonts w:asciiTheme="minorHAnsi" w:hAnsiTheme="minorHAnsi" w:cstheme="minorHAnsi"/>
                    </w:rPr>
                    <w:t xml:space="preserve"> l</w:t>
                  </w:r>
                  <w:r w:rsidRPr="00A25E4C">
                    <w:rPr>
                      <w:rFonts w:asciiTheme="minorHAnsi" w:hAnsiTheme="minorHAnsi" w:cstheme="minorHAnsi"/>
                    </w:rPr>
                    <w:t>atitude</w:t>
                  </w:r>
                </w:p>
                <w:p w14:paraId="70F4BB2D"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Location</w:t>
                  </w:r>
                  <w:r>
                    <w:rPr>
                      <w:rFonts w:asciiTheme="minorHAnsi" w:hAnsiTheme="minorHAnsi" w:cstheme="minorHAnsi"/>
                    </w:rPr>
                    <w:t xml:space="preserve"> </w:t>
                  </w: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longitude</w:t>
                  </w:r>
                </w:p>
                <w:p w14:paraId="07AEFEE1" w14:textId="77BD932C" w:rsidR="00E672C8" w:rsidRPr="00A25E4C" w:rsidRDefault="00E672C8" w:rsidP="007173B8">
                  <w:pPr>
                    <w:jc w:val="center"/>
                    <w:rPr>
                      <w:rFonts w:asciiTheme="minorHAnsi" w:hAnsiTheme="minorHAnsi" w:cstheme="minorHAnsi"/>
                    </w:rPr>
                  </w:pPr>
                  <w:r w:rsidRPr="00A25E4C">
                    <w:rPr>
                      <w:rFonts w:asciiTheme="minorHAnsi" w:hAnsiTheme="minorHAnsi" w:cstheme="minorHAnsi"/>
                    </w:rPr>
                    <w:t>minutes[location]</w:t>
                  </w:r>
                  <w:r>
                    <w:rPr>
                      <w:rFonts w:asciiTheme="minorHAnsi" w:hAnsiTheme="minorHAnsi" w:cstheme="minorHAnsi"/>
                    </w:rPr>
                    <w:t xml:space="preserve"> </w:t>
                  </w:r>
                  <w:r w:rsidRPr="00A25E4C">
                    <w:rPr>
                      <w:rFonts w:asciiTheme="minorHAnsi" w:hAnsiTheme="minorHAnsi" w:cstheme="minorHAnsi"/>
                    </w:rPr>
                    <w:t>tectonic plates</w:t>
                  </w:r>
                  <w:r>
                    <w:rPr>
                      <w:rFonts w:asciiTheme="minorHAnsi" w:hAnsiTheme="minorHAnsi" w:cstheme="minorHAnsi"/>
                    </w:rPr>
                    <w:t xml:space="preserve"> </w:t>
                  </w:r>
                  <w:r w:rsidRPr="00A25E4C">
                    <w:rPr>
                      <w:rFonts w:asciiTheme="minorHAnsi" w:hAnsiTheme="minorHAnsi" w:cstheme="minorHAnsi"/>
                    </w:rPr>
                    <w:t>deforestation</w:t>
                  </w:r>
                  <w:r>
                    <w:rPr>
                      <w:rFonts w:asciiTheme="minorHAnsi" w:hAnsiTheme="minorHAnsi" w:cstheme="minorHAnsi"/>
                    </w:rPr>
                    <w:t xml:space="preserve"> </w:t>
                  </w:r>
                  <w:r w:rsidRPr="00A25E4C">
                    <w:rPr>
                      <w:rFonts w:asciiTheme="minorHAnsi" w:hAnsiTheme="minorHAnsi" w:cstheme="minorHAnsi"/>
                    </w:rPr>
                    <w:t>magma</w:t>
                  </w:r>
                </w:p>
                <w:p w14:paraId="08AACA49" w14:textId="77777777" w:rsidR="00E31666" w:rsidRPr="00A25E4C" w:rsidRDefault="00E31666" w:rsidP="007173B8">
                  <w:pPr>
                    <w:jc w:val="center"/>
                    <w:rPr>
                      <w:rFonts w:asciiTheme="minorHAnsi" w:hAnsiTheme="minorHAnsi" w:cstheme="minorHAnsi"/>
                    </w:rPr>
                  </w:pPr>
                </w:p>
              </w:tc>
            </w:tr>
          </w:tbl>
          <w:p w14:paraId="799BBA1F" w14:textId="77777777" w:rsidR="0090468F" w:rsidRDefault="0090468F" w:rsidP="0090468F">
            <w:pPr>
              <w:rPr>
                <w:rFonts w:ascii="Arial" w:hAnsi="Arial" w:cs="Arial"/>
              </w:rPr>
            </w:pPr>
          </w:p>
          <w:p w14:paraId="4563A705" w14:textId="77777777" w:rsidR="006D3954" w:rsidRDefault="006D3954" w:rsidP="0090468F">
            <w:pPr>
              <w:rPr>
                <w:rFonts w:ascii="Arial" w:hAnsi="Arial" w:cs="Arial"/>
              </w:rPr>
            </w:pPr>
          </w:p>
          <w:p w14:paraId="180E6882" w14:textId="149198A9" w:rsidR="006D3954" w:rsidRDefault="006F4D0C" w:rsidP="0090468F">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Geography is taught once each term in a 6-week block, alternating with History</w:t>
            </w:r>
            <w:r w:rsidR="0076514E">
              <w:rPr>
                <w:rStyle w:val="normaltextrun"/>
                <w:rFonts w:ascii="Calibri" w:hAnsi="Calibri" w:cs="Calibri"/>
                <w:color w:val="000000"/>
                <w:shd w:val="clear" w:color="auto" w:fill="FFFFFF"/>
              </w:rPr>
              <w:t xml:space="preserve"> in conjunction with a two-year rolling programme. Each</w:t>
            </w:r>
            <w:r>
              <w:rPr>
                <w:rStyle w:val="normaltextrun"/>
                <w:rFonts w:ascii="Calibri" w:hAnsi="Calibri" w:cs="Calibri"/>
                <w:color w:val="000000"/>
                <w:shd w:val="clear" w:color="auto" w:fill="FFFFFF"/>
              </w:rPr>
              <w:t xml:space="preserve"> unit </w:t>
            </w:r>
            <w:r w:rsidR="0076514E">
              <w:rPr>
                <w:rStyle w:val="normaltextrun"/>
                <w:rFonts w:ascii="Calibri" w:hAnsi="Calibri" w:cs="Calibri"/>
                <w:color w:val="000000"/>
                <w:shd w:val="clear" w:color="auto" w:fill="FFFFFF"/>
              </w:rPr>
              <w:t>of work is</w:t>
            </w:r>
            <w:r>
              <w:rPr>
                <w:rStyle w:val="normaltextrun"/>
                <w:rFonts w:ascii="Calibri" w:hAnsi="Calibri" w:cs="Calibri"/>
                <w:color w:val="000000"/>
                <w:shd w:val="clear" w:color="auto" w:fill="FFFFFF"/>
              </w:rPr>
              <w:t xml:space="preserve"> based on </w:t>
            </w:r>
            <w:r w:rsidR="0076514E">
              <w:rPr>
                <w:rStyle w:val="normaltextrun"/>
                <w:rFonts w:ascii="Calibri" w:hAnsi="Calibri" w:cs="Calibri"/>
                <w:color w:val="000000"/>
                <w:shd w:val="clear" w:color="auto" w:fill="FFFFFF"/>
              </w:rPr>
              <w:t>a focus</w:t>
            </w:r>
            <w:r>
              <w:rPr>
                <w:rStyle w:val="normaltextrun"/>
                <w:rFonts w:ascii="Calibri" w:hAnsi="Calibri" w:cs="Calibri"/>
                <w:color w:val="000000"/>
                <w:shd w:val="clear" w:color="auto" w:fill="FFFFFF"/>
              </w:rPr>
              <w:t xml:space="preserve"> question and </w:t>
            </w:r>
            <w:r w:rsidR="0076514E">
              <w:rPr>
                <w:rStyle w:val="normaltextrun"/>
                <w:rFonts w:ascii="Calibri" w:hAnsi="Calibri" w:cs="Calibri"/>
                <w:color w:val="000000"/>
                <w:shd w:val="clear" w:color="auto" w:fill="FFFFFF"/>
              </w:rPr>
              <w:t>an enquiry approach is used to enable children to explore key skills and support progression throughout the unit.</w:t>
            </w:r>
            <w:r>
              <w:rPr>
                <w:rStyle w:val="normaltextrun"/>
                <w:rFonts w:ascii="Calibri" w:hAnsi="Calibri" w:cs="Calibri"/>
                <w:color w:val="000000"/>
                <w:shd w:val="clear" w:color="auto" w:fill="FFFFFF"/>
              </w:rPr>
              <w:t xml:space="preserve"> </w:t>
            </w:r>
            <w:r w:rsidR="0038759F">
              <w:rPr>
                <w:rStyle w:val="normaltextrun"/>
                <w:rFonts w:ascii="Calibri" w:hAnsi="Calibri" w:cs="Calibri"/>
                <w:color w:val="000000"/>
                <w:shd w:val="clear" w:color="auto" w:fill="FFFFFF"/>
              </w:rPr>
              <w:t xml:space="preserve"> W</w:t>
            </w:r>
            <w:r w:rsidR="0076514E">
              <w:rPr>
                <w:rStyle w:val="normaltextrun"/>
                <w:rFonts w:ascii="Calibri" w:hAnsi="Calibri" w:cs="Calibri"/>
                <w:color w:val="000000"/>
                <w:shd w:val="clear" w:color="auto" w:fill="FFFFFF"/>
              </w:rPr>
              <w:t>here appropriate, trips or visitors</w:t>
            </w:r>
            <w:r w:rsidR="000B159A">
              <w:rPr>
                <w:rStyle w:val="normaltextrun"/>
                <w:rFonts w:ascii="Calibri" w:hAnsi="Calibri" w:cs="Calibri"/>
                <w:color w:val="000000"/>
                <w:shd w:val="clear" w:color="auto" w:fill="FFFFFF"/>
              </w:rPr>
              <w:t xml:space="preserve"> are used to enhance learning experiences.  </w:t>
            </w:r>
            <w:r w:rsidR="0038759F">
              <w:rPr>
                <w:rStyle w:val="normaltextrun"/>
                <w:rFonts w:ascii="Calibri" w:hAnsi="Calibri" w:cs="Calibri"/>
                <w:color w:val="000000"/>
                <w:shd w:val="clear" w:color="auto" w:fill="FFFFFF"/>
              </w:rPr>
              <w:t>Where appropriate,</w:t>
            </w:r>
            <w:r w:rsidR="000B159A">
              <w:rPr>
                <w:rStyle w:val="normaltextrun"/>
                <w:rFonts w:ascii="Calibri" w:hAnsi="Calibri" w:cs="Calibri"/>
                <w:color w:val="000000"/>
                <w:shd w:val="clear" w:color="auto" w:fill="FFFFFF"/>
              </w:rPr>
              <w:t xml:space="preserve"> </w:t>
            </w:r>
            <w:r w:rsidR="0038759F">
              <w:rPr>
                <w:rStyle w:val="normaltextrun"/>
                <w:rFonts w:ascii="Calibri" w:hAnsi="Calibri" w:cs="Calibri"/>
                <w:color w:val="000000"/>
                <w:shd w:val="clear" w:color="auto" w:fill="FFFFFF"/>
              </w:rPr>
              <w:t xml:space="preserve">learning will involve an </w:t>
            </w:r>
            <w:r w:rsidR="000B159A">
              <w:rPr>
                <w:rStyle w:val="normaltextrun"/>
                <w:rFonts w:ascii="Calibri" w:hAnsi="Calibri" w:cs="Calibri"/>
                <w:color w:val="000000"/>
                <w:shd w:val="clear" w:color="auto" w:fill="FFFFFF"/>
              </w:rPr>
              <w:t xml:space="preserve">extended writing opportunity with standards and expectations in line with those in core subjects.  </w:t>
            </w:r>
            <w:r>
              <w:rPr>
                <w:rStyle w:val="normaltextrun"/>
                <w:rFonts w:ascii="Calibri" w:hAnsi="Calibri" w:cs="Calibri"/>
                <w:color w:val="000000"/>
                <w:shd w:val="clear" w:color="auto" w:fill="FFFFFF"/>
              </w:rPr>
              <w:t xml:space="preserve">Learning and curriculum objectives are tracked and evidenced in </w:t>
            </w:r>
            <w:r w:rsidR="000B159A">
              <w:rPr>
                <w:rStyle w:val="normaltextrun"/>
                <w:rFonts w:ascii="Calibri" w:hAnsi="Calibri" w:cs="Calibri"/>
                <w:color w:val="000000"/>
                <w:shd w:val="clear" w:color="auto" w:fill="FFFFFF"/>
              </w:rPr>
              <w:t>topic books</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21326B09" w14:textId="34F55A1C" w:rsidR="006D3954" w:rsidRPr="003207D0" w:rsidRDefault="003207D0" w:rsidP="0090468F">
            <w:pPr>
              <w:rPr>
                <w:rFonts w:ascii="Calibri" w:hAnsi="Calibri" w:cs="Calibri"/>
                <w:color w:val="000000"/>
                <w:shd w:val="clear" w:color="auto" w:fill="FFFFFF"/>
              </w:rPr>
            </w:pPr>
            <w:r>
              <w:rPr>
                <w:rFonts w:ascii="Calibri" w:hAnsi="Calibri" w:cs="Calibri"/>
                <w:color w:val="000000"/>
                <w:shd w:val="clear" w:color="auto" w:fill="FFFFFF"/>
              </w:rPr>
              <w:t>Each half term the children take part in a World Explorer Day where they “visit” different countries from different continents and explore their human and physical geography, culture, festivals and foods.</w:t>
            </w:r>
          </w:p>
        </w:tc>
      </w:tr>
      <w:tr w:rsidR="00621F33" w:rsidRPr="00621F33" w14:paraId="6DCD75E1" w14:textId="77777777" w:rsidTr="007173B8">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07173B8">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65A028A1" w14:textId="4003C8DF" w:rsidR="00721BE3" w:rsidRDefault="00721BE3" w:rsidP="00E96597">
            <w:pPr>
              <w:widowControl/>
              <w:autoSpaceDE/>
              <w:autoSpaceDN/>
              <w:spacing w:after="200" w:line="276" w:lineRule="auto"/>
              <w:rPr>
                <w:rFonts w:asciiTheme="minorHAnsi" w:eastAsia="Calibri" w:hAnsiTheme="minorHAnsi" w:cstheme="minorHAnsi"/>
                <w:lang w:eastAsia="en-US" w:bidi="ar-SA"/>
              </w:rPr>
            </w:pPr>
            <w:r>
              <w:rPr>
                <w:rFonts w:asciiTheme="minorHAnsi" w:eastAsia="Calibri" w:hAnsiTheme="minorHAnsi" w:cstheme="minorHAnsi"/>
                <w:u w:val="single"/>
                <w:lang w:eastAsia="en-US" w:bidi="ar-SA"/>
              </w:rPr>
              <w:t>EYFS</w:t>
            </w:r>
            <w:r w:rsidRPr="00721BE3">
              <w:rPr>
                <w:rFonts w:asciiTheme="minorHAnsi" w:eastAsia="Calibri" w:hAnsiTheme="minorHAnsi" w:cstheme="minorHAnsi"/>
                <w:lang w:eastAsia="en-US" w:bidi="ar-SA"/>
              </w:rPr>
              <w:t>-</w:t>
            </w:r>
            <w:r>
              <w:rPr>
                <w:rFonts w:asciiTheme="minorHAnsi" w:eastAsia="Calibri" w:hAnsiTheme="minorHAnsi" w:cstheme="minorHAnsi"/>
                <w:lang w:eastAsia="en-US" w:bidi="ar-SA"/>
              </w:rPr>
              <w:t>Pupils should:</w:t>
            </w:r>
          </w:p>
          <w:p w14:paraId="20A8625E" w14:textId="64F99108"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Know that there are different countries in the world.</w:t>
            </w:r>
          </w:p>
          <w:p w14:paraId="5408FF88" w14:textId="6E871891"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Talk about the differences in different countries they have experienced or seen in photos.</w:t>
            </w:r>
          </w:p>
          <w:p w14:paraId="7B6D74E9" w14:textId="7E06D5B1"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Use all their senses to find out about and make observations about their environment and talk about these observations using a wide vocabulary.</w:t>
            </w:r>
          </w:p>
          <w:p w14:paraId="088474FB" w14:textId="29666506"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Talk about the need to respect and care for the natural environment and all living things.</w:t>
            </w:r>
          </w:p>
          <w:p w14:paraId="35DE7CA4" w14:textId="273D3D78"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Recognise and talk about some similarities and differences between life in this country and life in other countries.</w:t>
            </w:r>
          </w:p>
          <w:p w14:paraId="658A13D2" w14:textId="020B0F53"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Understand that some places are special to members of their community.</w:t>
            </w:r>
          </w:p>
          <w:p w14:paraId="6747A9A9" w14:textId="211A3CF3"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Recognise that some environments that are different to the one in which they live.</w:t>
            </w:r>
          </w:p>
          <w:p w14:paraId="5A001974" w14:textId="553C7468"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Draw information from a simple map.</w:t>
            </w:r>
          </w:p>
          <w:p w14:paraId="22CD15A6" w14:textId="06898AD8"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lastRenderedPageBreak/>
              <w:t>Key Stage 1</w:t>
            </w:r>
            <w:r w:rsidRPr="00B86B07">
              <w:rPr>
                <w:rFonts w:asciiTheme="minorHAnsi" w:eastAsia="Calibri" w:hAnsiTheme="minorHAnsi" w:cstheme="minorHAnsi"/>
                <w:lang w:eastAsia="en-US" w:bidi="ar-SA"/>
              </w:rPr>
              <w:t xml:space="preserve"> -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including: beach, cliff, coast, forest, hill, mountain, sea, ocean, river, soil, valley, vegetation, season and weather </w:t>
            </w:r>
          </w:p>
          <w:p w14:paraId="5AEF9A7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including: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atlases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compass directions (North, South, East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including: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human geography, including: types of settlement and land use, economic activity including trade links, and the distribution of natural resources including energy, food, minerals and water  geographical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maps, atlases, globes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use the eight points of a compass, four and six-figure grid references, symbols and key (including the use of Ordnance Survey maps) to build their knowledge of the United Kingdom and the wider world </w:t>
            </w:r>
          </w:p>
          <w:p w14:paraId="51414761"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007173B8">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07173B8">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007173B8">
        <w:trPr>
          <w:cantSplit/>
          <w:trHeight w:val="3729"/>
        </w:trPr>
        <w:tc>
          <w:tcPr>
            <w:tcW w:w="5000" w:type="pct"/>
            <w:shd w:val="clear" w:color="auto" w:fill="auto"/>
          </w:tcPr>
          <w:tbl>
            <w:tblPr>
              <w:tblStyle w:val="TableGrid"/>
              <w:tblW w:w="0" w:type="auto"/>
              <w:tblLook w:val="04A0" w:firstRow="1" w:lastRow="0" w:firstColumn="1" w:lastColumn="0" w:noHBand="0" w:noVBand="1"/>
            </w:tblPr>
            <w:tblGrid>
              <w:gridCol w:w="1888"/>
              <w:gridCol w:w="2828"/>
              <w:gridCol w:w="2774"/>
              <w:gridCol w:w="2816"/>
              <w:gridCol w:w="3652"/>
            </w:tblGrid>
            <w:tr w:rsidR="00721BE3" w14:paraId="268BEB7B" w14:textId="77777777" w:rsidTr="00A125A9">
              <w:tc>
                <w:tcPr>
                  <w:tcW w:w="1878" w:type="dxa"/>
                </w:tcPr>
                <w:p w14:paraId="69923582" w14:textId="77777777" w:rsidR="00721BE3" w:rsidRDefault="00721BE3" w:rsidP="00721BE3"/>
              </w:tc>
              <w:tc>
                <w:tcPr>
                  <w:tcW w:w="12070" w:type="dxa"/>
                  <w:gridSpan w:val="4"/>
                </w:tcPr>
                <w:p w14:paraId="291BB217" w14:textId="77777777" w:rsidR="00721BE3" w:rsidRPr="00223902" w:rsidRDefault="00721BE3" w:rsidP="00721BE3">
                  <w:pPr>
                    <w:jc w:val="center"/>
                    <w:rPr>
                      <w:b/>
                      <w:bCs/>
                    </w:rPr>
                  </w:pPr>
                  <w:r>
                    <w:rPr>
                      <w:b/>
                      <w:bCs/>
                    </w:rPr>
                    <w:t>Concept Strands</w:t>
                  </w:r>
                </w:p>
              </w:tc>
            </w:tr>
            <w:tr w:rsidR="00721BE3" w14:paraId="64EF85C8" w14:textId="77777777" w:rsidTr="00A125A9">
              <w:tc>
                <w:tcPr>
                  <w:tcW w:w="1878" w:type="dxa"/>
                </w:tcPr>
                <w:p w14:paraId="60D5A054" w14:textId="77777777" w:rsidR="00721BE3" w:rsidRDefault="00721BE3" w:rsidP="00721BE3"/>
              </w:tc>
              <w:tc>
                <w:tcPr>
                  <w:tcW w:w="2828" w:type="dxa"/>
                </w:tcPr>
                <w:p w14:paraId="7E749DC3" w14:textId="77777777" w:rsidR="00721BE3" w:rsidRPr="00223902" w:rsidRDefault="00721BE3" w:rsidP="00721BE3">
                  <w:pPr>
                    <w:spacing w:line="259" w:lineRule="auto"/>
                    <w:jc w:val="center"/>
                    <w:rPr>
                      <w:b/>
                      <w:bCs/>
                    </w:rPr>
                  </w:pPr>
                  <w:r w:rsidRPr="3130A224">
                    <w:rPr>
                      <w:b/>
                      <w:bCs/>
                    </w:rPr>
                    <w:t>Locational Knowledge</w:t>
                  </w:r>
                </w:p>
              </w:tc>
              <w:tc>
                <w:tcPr>
                  <w:tcW w:w="2774" w:type="dxa"/>
                </w:tcPr>
                <w:p w14:paraId="5AD54D94" w14:textId="77777777" w:rsidR="00721BE3" w:rsidRPr="00223902" w:rsidRDefault="00721BE3" w:rsidP="00721BE3">
                  <w:pPr>
                    <w:spacing w:line="259" w:lineRule="auto"/>
                    <w:jc w:val="center"/>
                    <w:rPr>
                      <w:b/>
                      <w:bCs/>
                    </w:rPr>
                  </w:pPr>
                  <w:r w:rsidRPr="3130A224">
                    <w:rPr>
                      <w:b/>
                      <w:bCs/>
                    </w:rPr>
                    <w:t>Place Knowledge</w:t>
                  </w:r>
                </w:p>
              </w:tc>
              <w:tc>
                <w:tcPr>
                  <w:tcW w:w="2816" w:type="dxa"/>
                </w:tcPr>
                <w:p w14:paraId="440E1DD4" w14:textId="77777777" w:rsidR="00721BE3" w:rsidRPr="00223902" w:rsidRDefault="00721BE3" w:rsidP="00721BE3">
                  <w:pPr>
                    <w:spacing w:line="259" w:lineRule="auto"/>
                    <w:jc w:val="center"/>
                    <w:rPr>
                      <w:b/>
                      <w:bCs/>
                    </w:rPr>
                  </w:pPr>
                  <w:r w:rsidRPr="3130A224">
                    <w:rPr>
                      <w:b/>
                      <w:bCs/>
                    </w:rPr>
                    <w:t xml:space="preserve">Human &amp; Physical Geography </w:t>
                  </w:r>
                </w:p>
              </w:tc>
              <w:tc>
                <w:tcPr>
                  <w:tcW w:w="3652" w:type="dxa"/>
                </w:tcPr>
                <w:p w14:paraId="6C9B198A" w14:textId="77777777" w:rsidR="00721BE3" w:rsidRDefault="00721BE3" w:rsidP="00721BE3">
                  <w:pPr>
                    <w:spacing w:line="259" w:lineRule="auto"/>
                    <w:ind w:left="113" w:right="113"/>
                    <w:jc w:val="center"/>
                    <w:rPr>
                      <w:b/>
                      <w:bCs/>
                    </w:rPr>
                  </w:pPr>
                  <w:r w:rsidRPr="3130A224">
                    <w:rPr>
                      <w:b/>
                      <w:bCs/>
                    </w:rPr>
                    <w:t>Geographical skills and fieldwork</w:t>
                  </w:r>
                </w:p>
                <w:p w14:paraId="152FC6EF" w14:textId="77777777" w:rsidR="00721BE3" w:rsidRPr="00223902" w:rsidRDefault="00721BE3" w:rsidP="00721BE3">
                  <w:pPr>
                    <w:jc w:val="center"/>
                    <w:rPr>
                      <w:b/>
                      <w:bCs/>
                    </w:rPr>
                  </w:pPr>
                </w:p>
              </w:tc>
            </w:tr>
            <w:tr w:rsidR="00721BE3" w14:paraId="3D45F0CE" w14:textId="77777777" w:rsidTr="00A125A9">
              <w:tc>
                <w:tcPr>
                  <w:tcW w:w="1878" w:type="dxa"/>
                  <w:shd w:val="clear" w:color="auto" w:fill="C4BCC6" w:themeFill="accent6" w:themeFillTint="99"/>
                </w:tcPr>
                <w:p w14:paraId="53EC2405" w14:textId="77777777" w:rsidR="00721BE3" w:rsidRDefault="00721BE3" w:rsidP="00721BE3">
                  <w:pPr>
                    <w:rPr>
                      <w:rFonts w:ascii="Calibri" w:eastAsia="Calibri" w:hAnsi="Calibri" w:cs="Calibri"/>
                      <w:color w:val="000000" w:themeColor="text1"/>
                    </w:rPr>
                  </w:pPr>
                  <w:r w:rsidRPr="3E3F209C">
                    <w:rPr>
                      <w:rFonts w:ascii="Calibri" w:eastAsia="Calibri" w:hAnsi="Calibri" w:cs="Calibri"/>
                      <w:b/>
                      <w:bCs/>
                      <w:color w:val="000000" w:themeColor="text1"/>
                    </w:rPr>
                    <w:t xml:space="preserve">Nursery </w:t>
                  </w:r>
                </w:p>
                <w:p w14:paraId="252EAFE8" w14:textId="77777777" w:rsidR="00721BE3" w:rsidRDefault="00721BE3" w:rsidP="00721BE3">
                  <w:pPr>
                    <w:rPr>
                      <w:rFonts w:ascii="Calibri" w:eastAsia="Calibri" w:hAnsi="Calibri" w:cs="Calibri"/>
                      <w:color w:val="000000" w:themeColor="text1"/>
                    </w:rPr>
                  </w:pPr>
                  <w:r w:rsidRPr="3E3F209C">
                    <w:rPr>
                      <w:rFonts w:ascii="Calibri" w:eastAsia="Calibri" w:hAnsi="Calibri" w:cs="Calibri"/>
                      <w:b/>
                      <w:bCs/>
                      <w:color w:val="000000" w:themeColor="text1"/>
                    </w:rPr>
                    <w:t>(see also Development matters-Understanding the World)</w:t>
                  </w:r>
                </w:p>
              </w:tc>
              <w:tc>
                <w:tcPr>
                  <w:tcW w:w="2828" w:type="dxa"/>
                  <w:shd w:val="clear" w:color="auto" w:fill="C4BCC6" w:themeFill="accent6" w:themeFillTint="99"/>
                </w:tcPr>
                <w:p w14:paraId="0B1F13D4" w14:textId="77777777" w:rsidR="00721BE3" w:rsidRPr="00F643E1" w:rsidRDefault="00721BE3" w:rsidP="00721BE3">
                  <w:pPr>
                    <w:rPr>
                      <w:sz w:val="20"/>
                      <w:szCs w:val="20"/>
                    </w:rPr>
                  </w:pPr>
                  <w:r w:rsidRPr="3E3F209C">
                    <w:rPr>
                      <w:sz w:val="20"/>
                      <w:szCs w:val="20"/>
                    </w:rPr>
                    <w:t>Know that there are different countries in the world.</w:t>
                  </w:r>
                </w:p>
              </w:tc>
              <w:tc>
                <w:tcPr>
                  <w:tcW w:w="2774" w:type="dxa"/>
                  <w:shd w:val="clear" w:color="auto" w:fill="C4BCC6" w:themeFill="accent6" w:themeFillTint="99"/>
                </w:tcPr>
                <w:p w14:paraId="42485680" w14:textId="77777777" w:rsidR="00721BE3" w:rsidRPr="00F643E1" w:rsidRDefault="00721BE3" w:rsidP="00721BE3">
                  <w:pPr>
                    <w:rPr>
                      <w:sz w:val="20"/>
                      <w:szCs w:val="20"/>
                    </w:rPr>
                  </w:pPr>
                  <w:r w:rsidRPr="3E3F209C">
                    <w:rPr>
                      <w:sz w:val="20"/>
                      <w:szCs w:val="20"/>
                    </w:rPr>
                    <w:t>Talk about the differences in different countries they have experienced or seen in photos.</w:t>
                  </w:r>
                </w:p>
              </w:tc>
              <w:tc>
                <w:tcPr>
                  <w:tcW w:w="2816" w:type="dxa"/>
                  <w:shd w:val="clear" w:color="auto" w:fill="C4BCC6" w:themeFill="accent6" w:themeFillTint="99"/>
                </w:tcPr>
                <w:p w14:paraId="6C2B45F6" w14:textId="77777777" w:rsidR="00721BE3" w:rsidRPr="00F643E1" w:rsidRDefault="00721BE3" w:rsidP="00721BE3">
                  <w:pPr>
                    <w:rPr>
                      <w:sz w:val="20"/>
                      <w:szCs w:val="20"/>
                    </w:rPr>
                  </w:pPr>
                  <w:r w:rsidRPr="3E3F209C">
                    <w:rPr>
                      <w:sz w:val="20"/>
                      <w:szCs w:val="20"/>
                    </w:rPr>
                    <w:t>Use all their senses to find out about and make observations about their environment and talk about these observations using a wide vocabulary.</w:t>
                  </w:r>
                </w:p>
              </w:tc>
              <w:tc>
                <w:tcPr>
                  <w:tcW w:w="3652" w:type="dxa"/>
                  <w:shd w:val="clear" w:color="auto" w:fill="C4BCC6" w:themeFill="accent6" w:themeFillTint="99"/>
                </w:tcPr>
                <w:p w14:paraId="5327E9EC" w14:textId="77777777" w:rsidR="00721BE3" w:rsidRPr="00F643E1" w:rsidRDefault="00721BE3" w:rsidP="00721BE3">
                  <w:pPr>
                    <w:ind w:left="113" w:right="113"/>
                    <w:rPr>
                      <w:sz w:val="20"/>
                      <w:szCs w:val="20"/>
                    </w:rPr>
                  </w:pPr>
                  <w:r w:rsidRPr="3E3F209C">
                    <w:rPr>
                      <w:sz w:val="20"/>
                      <w:szCs w:val="20"/>
                    </w:rPr>
                    <w:t>Talk about the need to respect and care for the natural environment and all living things.</w:t>
                  </w:r>
                </w:p>
              </w:tc>
            </w:tr>
            <w:tr w:rsidR="00721BE3" w14:paraId="172EC23C" w14:textId="77777777" w:rsidTr="00A125A9">
              <w:tc>
                <w:tcPr>
                  <w:tcW w:w="1878" w:type="dxa"/>
                  <w:shd w:val="clear" w:color="auto" w:fill="C4BCC6" w:themeFill="accent6" w:themeFillTint="99"/>
                </w:tcPr>
                <w:p w14:paraId="3F33E228" w14:textId="77777777" w:rsidR="00721BE3" w:rsidRDefault="00721BE3" w:rsidP="00721BE3">
                  <w:pPr>
                    <w:rPr>
                      <w:rFonts w:ascii="Calibri" w:eastAsia="Calibri" w:hAnsi="Calibri" w:cs="Calibri"/>
                      <w:color w:val="000000" w:themeColor="text1"/>
                    </w:rPr>
                  </w:pPr>
                  <w:r w:rsidRPr="3E3F209C">
                    <w:rPr>
                      <w:rFonts w:ascii="Calibri" w:eastAsia="Calibri" w:hAnsi="Calibri" w:cs="Calibri"/>
                      <w:b/>
                      <w:bCs/>
                      <w:color w:val="000000" w:themeColor="text1"/>
                    </w:rPr>
                    <w:t xml:space="preserve">EYFS </w:t>
                  </w:r>
                </w:p>
                <w:p w14:paraId="4477F1C5" w14:textId="77777777" w:rsidR="00721BE3" w:rsidRDefault="00721BE3" w:rsidP="00721BE3">
                  <w:pPr>
                    <w:rPr>
                      <w:rFonts w:ascii="Calibri" w:eastAsia="Calibri" w:hAnsi="Calibri" w:cs="Calibri"/>
                      <w:color w:val="000000" w:themeColor="text1"/>
                    </w:rPr>
                  </w:pPr>
                  <w:r w:rsidRPr="3E3F209C">
                    <w:rPr>
                      <w:rFonts w:ascii="Calibri" w:eastAsia="Calibri" w:hAnsi="Calibri" w:cs="Calibri"/>
                      <w:b/>
                      <w:bCs/>
                      <w:color w:val="000000" w:themeColor="text1"/>
                    </w:rPr>
                    <w:t>(see also Development matters-Understanding the World)</w:t>
                  </w:r>
                </w:p>
                <w:p w14:paraId="4882F938" w14:textId="77777777" w:rsidR="00721BE3" w:rsidRDefault="00721BE3" w:rsidP="00721BE3">
                  <w:pPr>
                    <w:rPr>
                      <w:b/>
                      <w:bCs/>
                    </w:rPr>
                  </w:pPr>
                </w:p>
              </w:tc>
              <w:tc>
                <w:tcPr>
                  <w:tcW w:w="2828" w:type="dxa"/>
                  <w:shd w:val="clear" w:color="auto" w:fill="C4BCC6" w:themeFill="accent6" w:themeFillTint="99"/>
                </w:tcPr>
                <w:p w14:paraId="639FAD56" w14:textId="77777777" w:rsidR="00721BE3" w:rsidRPr="00F643E1" w:rsidRDefault="00721BE3" w:rsidP="00721BE3">
                  <w:pPr>
                    <w:rPr>
                      <w:sz w:val="20"/>
                      <w:szCs w:val="20"/>
                    </w:rPr>
                  </w:pPr>
                  <w:r w:rsidRPr="3E3F209C">
                    <w:rPr>
                      <w:sz w:val="20"/>
                      <w:szCs w:val="20"/>
                    </w:rPr>
                    <w:t>Recognise and talk about some similarities and differences between life in this country and life in other countries.</w:t>
                  </w:r>
                </w:p>
              </w:tc>
              <w:tc>
                <w:tcPr>
                  <w:tcW w:w="2774" w:type="dxa"/>
                  <w:shd w:val="clear" w:color="auto" w:fill="C4BCC6" w:themeFill="accent6" w:themeFillTint="99"/>
                </w:tcPr>
                <w:p w14:paraId="7FC9ADD4" w14:textId="77777777" w:rsidR="00721BE3" w:rsidRPr="00F643E1" w:rsidRDefault="00721BE3" w:rsidP="00721BE3">
                  <w:r w:rsidRPr="3E3F209C">
                    <w:rPr>
                      <w:sz w:val="20"/>
                      <w:szCs w:val="20"/>
                    </w:rPr>
                    <w:t>Understand that some places are special to members of their community.</w:t>
                  </w:r>
                </w:p>
              </w:tc>
              <w:tc>
                <w:tcPr>
                  <w:tcW w:w="2816" w:type="dxa"/>
                  <w:shd w:val="clear" w:color="auto" w:fill="C4BCC6" w:themeFill="accent6" w:themeFillTint="99"/>
                </w:tcPr>
                <w:p w14:paraId="771EAC4D" w14:textId="77777777" w:rsidR="00721BE3" w:rsidRPr="00F643E1" w:rsidRDefault="00721BE3" w:rsidP="00721BE3">
                  <w:pPr>
                    <w:rPr>
                      <w:sz w:val="20"/>
                      <w:szCs w:val="20"/>
                    </w:rPr>
                  </w:pPr>
                  <w:r w:rsidRPr="3E3F209C">
                    <w:rPr>
                      <w:sz w:val="20"/>
                      <w:szCs w:val="20"/>
                    </w:rPr>
                    <w:t>Recognise that some environments that are different to the one in which they live.</w:t>
                  </w:r>
                </w:p>
              </w:tc>
              <w:tc>
                <w:tcPr>
                  <w:tcW w:w="3652" w:type="dxa"/>
                  <w:shd w:val="clear" w:color="auto" w:fill="C4BCC6" w:themeFill="accent6" w:themeFillTint="99"/>
                </w:tcPr>
                <w:p w14:paraId="6EC503C6" w14:textId="77777777" w:rsidR="00721BE3" w:rsidRPr="00F643E1" w:rsidRDefault="00721BE3" w:rsidP="00721BE3">
                  <w:r w:rsidRPr="3E3F209C">
                    <w:rPr>
                      <w:sz w:val="20"/>
                      <w:szCs w:val="20"/>
                    </w:rPr>
                    <w:t>Draw information from a simple map.</w:t>
                  </w:r>
                </w:p>
              </w:tc>
            </w:tr>
            <w:tr w:rsidR="00721BE3" w14:paraId="20011257" w14:textId="77777777" w:rsidTr="00A125A9">
              <w:tc>
                <w:tcPr>
                  <w:tcW w:w="1878" w:type="dxa"/>
                  <w:shd w:val="clear" w:color="auto" w:fill="C4BCC6" w:themeFill="accent6" w:themeFillTint="99"/>
                </w:tcPr>
                <w:p w14:paraId="77DE42A6" w14:textId="77777777" w:rsidR="00721BE3" w:rsidRPr="009B4A60" w:rsidRDefault="00721BE3" w:rsidP="00721BE3">
                  <w:pPr>
                    <w:rPr>
                      <w:b/>
                      <w:bCs/>
                    </w:rPr>
                  </w:pPr>
                  <w:r>
                    <w:rPr>
                      <w:b/>
                      <w:bCs/>
                    </w:rPr>
                    <w:t>When Covered</w:t>
                  </w:r>
                </w:p>
              </w:tc>
              <w:tc>
                <w:tcPr>
                  <w:tcW w:w="2828" w:type="dxa"/>
                  <w:shd w:val="clear" w:color="auto" w:fill="C4BCC6" w:themeFill="accent6" w:themeFillTint="99"/>
                </w:tcPr>
                <w:p w14:paraId="24AFC5C1" w14:textId="77777777" w:rsidR="00721BE3" w:rsidRPr="00F643E1" w:rsidRDefault="00721BE3" w:rsidP="00721BE3">
                  <w:pPr>
                    <w:rPr>
                      <w:sz w:val="20"/>
                      <w:szCs w:val="20"/>
                    </w:rPr>
                  </w:pPr>
                  <w:r>
                    <w:rPr>
                      <w:sz w:val="20"/>
                      <w:szCs w:val="20"/>
                    </w:rPr>
                    <w:t>How do I get there</w:t>
                  </w:r>
                  <w:r w:rsidRPr="00F643E1">
                    <w:rPr>
                      <w:sz w:val="20"/>
                      <w:szCs w:val="20"/>
                    </w:rPr>
                    <w:t>?</w:t>
                  </w:r>
                </w:p>
                <w:p w14:paraId="064242E0" w14:textId="77777777" w:rsidR="00721BE3" w:rsidRDefault="00721BE3" w:rsidP="00721BE3">
                  <w:pPr>
                    <w:rPr>
                      <w:sz w:val="20"/>
                      <w:szCs w:val="20"/>
                    </w:rPr>
                  </w:pPr>
                  <w:r w:rsidRPr="00F643E1">
                    <w:rPr>
                      <w:sz w:val="20"/>
                      <w:szCs w:val="20"/>
                    </w:rPr>
                    <w:t>Which animals amaze you?</w:t>
                  </w:r>
                </w:p>
                <w:p w14:paraId="370C42F9" w14:textId="77777777" w:rsidR="00721BE3" w:rsidRPr="00127EEB" w:rsidRDefault="00721BE3" w:rsidP="00721BE3">
                  <w:pPr>
                    <w:rPr>
                      <w:iCs/>
                      <w:sz w:val="20"/>
                      <w:szCs w:val="20"/>
                    </w:rPr>
                  </w:pPr>
                  <w:r w:rsidRPr="00127EEB">
                    <w:rPr>
                      <w:iCs/>
                      <w:sz w:val="20"/>
                      <w:szCs w:val="20"/>
                    </w:rPr>
                    <w:t>Can I tell you about different places?</w:t>
                  </w:r>
                </w:p>
              </w:tc>
              <w:tc>
                <w:tcPr>
                  <w:tcW w:w="2774" w:type="dxa"/>
                  <w:shd w:val="clear" w:color="auto" w:fill="C4BCC6" w:themeFill="accent6" w:themeFillTint="99"/>
                </w:tcPr>
                <w:p w14:paraId="6C721BC0" w14:textId="77777777" w:rsidR="00721BE3" w:rsidRPr="00F643E1" w:rsidRDefault="00721BE3" w:rsidP="00721BE3">
                  <w:pPr>
                    <w:rPr>
                      <w:sz w:val="20"/>
                      <w:szCs w:val="20"/>
                    </w:rPr>
                  </w:pPr>
                  <w:r w:rsidRPr="00F643E1">
                    <w:rPr>
                      <w:sz w:val="20"/>
                      <w:szCs w:val="20"/>
                    </w:rPr>
                    <w:t>What’s your favourite colour?</w:t>
                  </w:r>
                </w:p>
                <w:p w14:paraId="709F9806" w14:textId="77777777" w:rsidR="00721BE3" w:rsidRDefault="00721BE3" w:rsidP="00721BE3">
                  <w:pPr>
                    <w:rPr>
                      <w:sz w:val="20"/>
                      <w:szCs w:val="20"/>
                    </w:rPr>
                  </w:pPr>
                  <w:r w:rsidRPr="00F643E1">
                    <w:rPr>
                      <w:sz w:val="20"/>
                      <w:szCs w:val="20"/>
                    </w:rPr>
                    <w:t>Which animals amaze you?</w:t>
                  </w:r>
                </w:p>
                <w:p w14:paraId="35980103" w14:textId="77777777" w:rsidR="00721BE3" w:rsidRPr="00F643E1" w:rsidRDefault="00721BE3" w:rsidP="00721BE3">
                  <w:pPr>
                    <w:rPr>
                      <w:sz w:val="20"/>
                      <w:szCs w:val="20"/>
                    </w:rPr>
                  </w:pPr>
                  <w:r w:rsidRPr="00127EEB">
                    <w:rPr>
                      <w:iCs/>
                      <w:sz w:val="20"/>
                      <w:szCs w:val="20"/>
                    </w:rPr>
                    <w:t>Can I tell you about different places?</w:t>
                  </w:r>
                </w:p>
              </w:tc>
              <w:tc>
                <w:tcPr>
                  <w:tcW w:w="2816" w:type="dxa"/>
                  <w:shd w:val="clear" w:color="auto" w:fill="C4BCC6" w:themeFill="accent6" w:themeFillTint="99"/>
                </w:tcPr>
                <w:p w14:paraId="236B9A0C" w14:textId="77777777" w:rsidR="00721BE3" w:rsidRDefault="00721BE3" w:rsidP="00721BE3">
                  <w:pPr>
                    <w:rPr>
                      <w:sz w:val="20"/>
                      <w:szCs w:val="20"/>
                    </w:rPr>
                  </w:pPr>
                  <w:r w:rsidRPr="00F643E1">
                    <w:rPr>
                      <w:sz w:val="20"/>
                      <w:szCs w:val="20"/>
                    </w:rPr>
                    <w:t>What’s your favourite colour?</w:t>
                  </w:r>
                </w:p>
                <w:p w14:paraId="72017C8C" w14:textId="77777777" w:rsidR="00721BE3" w:rsidRPr="00F643E1" w:rsidRDefault="00721BE3" w:rsidP="00721BE3">
                  <w:pPr>
                    <w:rPr>
                      <w:sz w:val="20"/>
                      <w:szCs w:val="20"/>
                    </w:rPr>
                  </w:pPr>
                  <w:r w:rsidRPr="00127EEB">
                    <w:rPr>
                      <w:iCs/>
                      <w:sz w:val="20"/>
                      <w:szCs w:val="20"/>
                    </w:rPr>
                    <w:t>Can I tell you about different places?</w:t>
                  </w:r>
                </w:p>
              </w:tc>
              <w:tc>
                <w:tcPr>
                  <w:tcW w:w="3652" w:type="dxa"/>
                  <w:shd w:val="clear" w:color="auto" w:fill="C4BCC6" w:themeFill="accent6" w:themeFillTint="99"/>
                </w:tcPr>
                <w:p w14:paraId="3E13FDEC" w14:textId="77777777" w:rsidR="00721BE3" w:rsidRPr="00F643E1" w:rsidRDefault="00721BE3" w:rsidP="00721BE3">
                  <w:pPr>
                    <w:ind w:left="113" w:right="113"/>
                    <w:rPr>
                      <w:sz w:val="20"/>
                      <w:szCs w:val="20"/>
                    </w:rPr>
                  </w:pPr>
                  <w:r>
                    <w:rPr>
                      <w:sz w:val="20"/>
                      <w:szCs w:val="20"/>
                    </w:rPr>
                    <w:t>How do I get there</w:t>
                  </w:r>
                  <w:r w:rsidRPr="00F643E1">
                    <w:rPr>
                      <w:sz w:val="20"/>
                      <w:szCs w:val="20"/>
                    </w:rPr>
                    <w:t>?</w:t>
                  </w:r>
                </w:p>
              </w:tc>
            </w:tr>
            <w:tr w:rsidR="00721BE3" w14:paraId="3FC0D49D" w14:textId="77777777" w:rsidTr="00A125A9">
              <w:tc>
                <w:tcPr>
                  <w:tcW w:w="1878" w:type="dxa"/>
                  <w:shd w:val="clear" w:color="auto" w:fill="CBD2DC" w:themeFill="accent4" w:themeFillTint="66"/>
                </w:tcPr>
                <w:p w14:paraId="642951A5" w14:textId="77777777" w:rsidR="00721BE3" w:rsidRPr="009B4A60" w:rsidRDefault="00721BE3" w:rsidP="00721BE3">
                  <w:pPr>
                    <w:rPr>
                      <w:b/>
                      <w:bCs/>
                    </w:rPr>
                  </w:pPr>
                  <w:r>
                    <w:rPr>
                      <w:b/>
                      <w:bCs/>
                    </w:rPr>
                    <w:t>KS1</w:t>
                  </w:r>
                </w:p>
                <w:p w14:paraId="202E1011" w14:textId="77777777" w:rsidR="00721BE3" w:rsidRDefault="00721BE3" w:rsidP="00721BE3">
                  <w:pPr>
                    <w:rPr>
                      <w:b/>
                      <w:bCs/>
                    </w:rPr>
                  </w:pPr>
                  <w:r w:rsidRPr="73696167">
                    <w:rPr>
                      <w:b/>
                      <w:bCs/>
                    </w:rPr>
                    <w:t>Substantive knowledge (to be personalised to your curriculum)</w:t>
                  </w:r>
                </w:p>
              </w:tc>
              <w:tc>
                <w:tcPr>
                  <w:tcW w:w="2828" w:type="dxa"/>
                  <w:shd w:val="clear" w:color="auto" w:fill="CBD2DC" w:themeFill="accent4" w:themeFillTint="66"/>
                </w:tcPr>
                <w:p w14:paraId="222B2FF3" w14:textId="77777777" w:rsidR="00721BE3" w:rsidRPr="00F643E1" w:rsidRDefault="00721BE3" w:rsidP="00721BE3">
                  <w:pPr>
                    <w:spacing w:before="55"/>
                    <w:rPr>
                      <w:sz w:val="20"/>
                      <w:szCs w:val="20"/>
                    </w:rPr>
                  </w:pPr>
                  <w:r w:rsidRPr="00F643E1">
                    <w:rPr>
                      <w:color w:val="1C1C1C"/>
                      <w:sz w:val="20"/>
                      <w:szCs w:val="20"/>
                      <w:lang w:val="en-US"/>
                    </w:rPr>
                    <w:t>Develop contextual knowledge of the location of globally significant places. Develop knowledge about the world, the United Kingdom and their locality.</w:t>
                  </w:r>
                </w:p>
              </w:tc>
              <w:tc>
                <w:tcPr>
                  <w:tcW w:w="2774" w:type="dxa"/>
                  <w:shd w:val="clear" w:color="auto" w:fill="CBD2DC" w:themeFill="accent4" w:themeFillTint="66"/>
                </w:tcPr>
                <w:p w14:paraId="6DDB3399" w14:textId="77777777" w:rsidR="00721BE3" w:rsidRPr="00F643E1" w:rsidRDefault="00721BE3" w:rsidP="00721BE3">
                  <w:pPr>
                    <w:spacing w:before="55"/>
                    <w:rPr>
                      <w:sz w:val="20"/>
                      <w:szCs w:val="20"/>
                    </w:rPr>
                  </w:pPr>
                  <w:r w:rsidRPr="00F643E1">
                    <w:rPr>
                      <w:color w:val="1C1C1C"/>
                      <w:sz w:val="20"/>
                      <w:szCs w:val="20"/>
                      <w:lang w:val="en-US"/>
                    </w:rPr>
                    <w:t>Develop contextual knowledge of the location of globally significant places.  Develop knowledge about the world, the United Kingdom and their locality. Children begin to understand basic vocabulary relating to human and physical geography.</w:t>
                  </w:r>
                </w:p>
                <w:p w14:paraId="0D5768E0" w14:textId="77777777" w:rsidR="00721BE3" w:rsidRPr="00F643E1" w:rsidRDefault="00721BE3" w:rsidP="00721BE3">
                  <w:pPr>
                    <w:pStyle w:val="TableParagraph"/>
                    <w:tabs>
                      <w:tab w:val="left" w:pos="443"/>
                      <w:tab w:val="left" w:pos="444"/>
                    </w:tabs>
                    <w:ind w:left="0"/>
                    <w:rPr>
                      <w:color w:val="1C1C1C"/>
                      <w:sz w:val="20"/>
                      <w:szCs w:val="20"/>
                    </w:rPr>
                  </w:pPr>
                </w:p>
              </w:tc>
              <w:tc>
                <w:tcPr>
                  <w:tcW w:w="2816" w:type="dxa"/>
                  <w:shd w:val="clear" w:color="auto" w:fill="CBD2DC" w:themeFill="accent4" w:themeFillTint="66"/>
                </w:tcPr>
                <w:p w14:paraId="6D5F0940" w14:textId="77777777" w:rsidR="00721BE3" w:rsidRPr="00F643E1" w:rsidRDefault="00721BE3" w:rsidP="00721BE3">
                  <w:pPr>
                    <w:pStyle w:val="TableParagraph"/>
                    <w:ind w:left="84" w:right="139"/>
                    <w:jc w:val="both"/>
                    <w:rPr>
                      <w:sz w:val="20"/>
                      <w:szCs w:val="20"/>
                    </w:rPr>
                  </w:pPr>
                  <w:r w:rsidRPr="00F643E1">
                    <w:rPr>
                      <w:color w:val="1C1C1C"/>
                      <w:sz w:val="20"/>
                      <w:szCs w:val="20"/>
                    </w:rPr>
                    <w:t xml:space="preserve">Children will understand key physical and human geographical features of the world. They </w:t>
                  </w:r>
                  <w:r>
                    <w:rPr>
                      <w:color w:val="1C1C1C"/>
                      <w:sz w:val="20"/>
                      <w:szCs w:val="20"/>
                    </w:rPr>
                    <w:t xml:space="preserve">will </w:t>
                  </w:r>
                  <w:r w:rsidRPr="00F643E1">
                    <w:rPr>
                      <w:color w:val="1C1C1C"/>
                      <w:sz w:val="20"/>
                      <w:szCs w:val="20"/>
                    </w:rPr>
                    <w:t>identify seasonal and daily weather patterns.</w:t>
                  </w:r>
                </w:p>
                <w:p w14:paraId="71F2DF12" w14:textId="77777777" w:rsidR="00721BE3" w:rsidRPr="00F643E1" w:rsidRDefault="00721BE3" w:rsidP="00721BE3">
                  <w:pPr>
                    <w:pStyle w:val="TableParagraph"/>
                    <w:tabs>
                      <w:tab w:val="left" w:pos="443"/>
                      <w:tab w:val="left" w:pos="444"/>
                    </w:tabs>
                    <w:ind w:left="0"/>
                    <w:rPr>
                      <w:color w:val="1C1C1C"/>
                      <w:sz w:val="20"/>
                      <w:szCs w:val="20"/>
                    </w:rPr>
                  </w:pPr>
                </w:p>
              </w:tc>
              <w:tc>
                <w:tcPr>
                  <w:tcW w:w="3652" w:type="dxa"/>
                  <w:shd w:val="clear" w:color="auto" w:fill="CBD2DC" w:themeFill="accent4" w:themeFillTint="66"/>
                </w:tcPr>
                <w:p w14:paraId="0D64BB70" w14:textId="77777777" w:rsidR="00721BE3" w:rsidRPr="00F643E1" w:rsidRDefault="00721BE3" w:rsidP="00721BE3">
                  <w:pPr>
                    <w:spacing w:before="55"/>
                    <w:rPr>
                      <w:sz w:val="20"/>
                      <w:szCs w:val="20"/>
                    </w:rPr>
                  </w:pPr>
                  <w:r w:rsidRPr="00F643E1">
                    <w:rPr>
                      <w:color w:val="1C1C1C"/>
                      <w:sz w:val="20"/>
                      <w:szCs w:val="20"/>
                      <w:lang w:val="en-US"/>
                    </w:rPr>
                    <w:t>Can interpret geographical information from a range of sources. Communicate geographical information in a variety of ways.</w:t>
                  </w:r>
                </w:p>
                <w:p w14:paraId="6C7781F0" w14:textId="77777777" w:rsidR="00721BE3" w:rsidRPr="00F643E1" w:rsidRDefault="00721BE3" w:rsidP="00721BE3">
                  <w:pPr>
                    <w:pStyle w:val="TableParagraph"/>
                    <w:tabs>
                      <w:tab w:val="left" w:pos="443"/>
                      <w:tab w:val="left" w:pos="444"/>
                    </w:tabs>
                    <w:ind w:left="0"/>
                    <w:rPr>
                      <w:color w:val="000000" w:themeColor="text1"/>
                      <w:sz w:val="20"/>
                      <w:szCs w:val="20"/>
                    </w:rPr>
                  </w:pPr>
                </w:p>
              </w:tc>
            </w:tr>
            <w:tr w:rsidR="00721BE3" w14:paraId="70AAE46C" w14:textId="77777777" w:rsidTr="00A125A9">
              <w:tc>
                <w:tcPr>
                  <w:tcW w:w="1878" w:type="dxa"/>
                  <w:shd w:val="clear" w:color="auto" w:fill="CBD2DC" w:themeFill="accent4" w:themeFillTint="66"/>
                </w:tcPr>
                <w:p w14:paraId="63A971C3" w14:textId="77777777" w:rsidR="00721BE3" w:rsidRPr="009B4A60" w:rsidRDefault="00721BE3" w:rsidP="00721BE3">
                  <w:pPr>
                    <w:rPr>
                      <w:b/>
                      <w:bCs/>
                    </w:rPr>
                  </w:pPr>
                  <w:r>
                    <w:rPr>
                      <w:b/>
                      <w:bCs/>
                    </w:rPr>
                    <w:t>KS1</w:t>
                  </w:r>
                </w:p>
                <w:p w14:paraId="767E20CD" w14:textId="77777777" w:rsidR="00721BE3" w:rsidRDefault="00721BE3" w:rsidP="00721BE3">
                  <w:pPr>
                    <w:rPr>
                      <w:b/>
                      <w:bCs/>
                    </w:rPr>
                  </w:pPr>
                  <w:r>
                    <w:rPr>
                      <w:b/>
                      <w:bCs/>
                    </w:rPr>
                    <w:t>Disciplinary</w:t>
                  </w:r>
                </w:p>
                <w:p w14:paraId="5FBD45F1" w14:textId="77777777" w:rsidR="00721BE3" w:rsidRDefault="00721BE3" w:rsidP="00721BE3">
                  <w:pPr>
                    <w:rPr>
                      <w:b/>
                      <w:bCs/>
                    </w:rPr>
                  </w:pPr>
                  <w:r w:rsidRPr="2761DD3E">
                    <w:rPr>
                      <w:b/>
                      <w:bCs/>
                    </w:rPr>
                    <w:t>knowledge/skills</w:t>
                  </w:r>
                </w:p>
              </w:tc>
              <w:tc>
                <w:tcPr>
                  <w:tcW w:w="2828" w:type="dxa"/>
                  <w:shd w:val="clear" w:color="auto" w:fill="CBD2DC" w:themeFill="accent4" w:themeFillTint="66"/>
                </w:tcPr>
                <w:p w14:paraId="7B3116EC" w14:textId="77777777" w:rsidR="00721BE3" w:rsidRPr="00F643E1" w:rsidRDefault="00721BE3" w:rsidP="00721BE3">
                  <w:pPr>
                    <w:spacing w:before="55" w:line="235" w:lineRule="auto"/>
                    <w:rPr>
                      <w:rFonts w:cstheme="minorHAnsi"/>
                      <w:color w:val="1C1C1C"/>
                      <w:sz w:val="20"/>
                      <w:szCs w:val="20"/>
                    </w:rPr>
                  </w:pPr>
                  <w:r w:rsidRPr="00F643E1">
                    <w:rPr>
                      <w:rFonts w:cstheme="minorHAnsi"/>
                      <w:color w:val="1C1C1C"/>
                      <w:sz w:val="20"/>
                      <w:szCs w:val="20"/>
                    </w:rPr>
                    <w:t>*Name and locate the world’s seven continents and five oceans;</w:t>
                  </w:r>
                </w:p>
                <w:p w14:paraId="25495CEA"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lastRenderedPageBreak/>
                    <w:t>*Name, locate and identify characteristics of the four countries and capital cities of the United Kingdom and its surrounding seas</w:t>
                  </w:r>
                </w:p>
                <w:p w14:paraId="0A7E362F"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rPr>
                    <w:t>*Use key vocabulary to demonstrate knowledge and understanding in this strand: United Kingdom, England, Scotland, Wales, Northern Ireland, town, city, village, sea, beach, hill, mountain, capital city, world map, continent, ocean</w:t>
                  </w:r>
                  <w:r>
                    <w:rPr>
                      <w:rFonts w:cstheme="minorHAnsi"/>
                      <w:color w:val="1C1C1C"/>
                      <w:sz w:val="20"/>
                      <w:szCs w:val="20"/>
                    </w:rPr>
                    <w:t>.</w:t>
                  </w:r>
                </w:p>
                <w:p w14:paraId="26F14CE4" w14:textId="77777777" w:rsidR="00721BE3" w:rsidRPr="00F643E1" w:rsidRDefault="00721BE3" w:rsidP="00721BE3">
                  <w:pPr>
                    <w:spacing w:before="55" w:line="235" w:lineRule="auto"/>
                    <w:rPr>
                      <w:rFonts w:cstheme="minorHAnsi"/>
                      <w:color w:val="1C1C1C"/>
                      <w:sz w:val="20"/>
                      <w:szCs w:val="20"/>
                      <w:lang w:val="en-US"/>
                    </w:rPr>
                  </w:pPr>
                </w:p>
                <w:p w14:paraId="121F99ED" w14:textId="77777777" w:rsidR="00721BE3" w:rsidRPr="00F643E1" w:rsidRDefault="00721BE3" w:rsidP="00721BE3">
                  <w:pPr>
                    <w:spacing w:before="55" w:line="235" w:lineRule="auto"/>
                    <w:rPr>
                      <w:rFonts w:cstheme="minorHAnsi"/>
                      <w:color w:val="1C1C1C"/>
                      <w:sz w:val="20"/>
                      <w:szCs w:val="20"/>
                      <w:lang w:val="en-US"/>
                    </w:rPr>
                  </w:pPr>
                </w:p>
              </w:tc>
              <w:tc>
                <w:tcPr>
                  <w:tcW w:w="2774" w:type="dxa"/>
                  <w:shd w:val="clear" w:color="auto" w:fill="CBD2DC" w:themeFill="accent4" w:themeFillTint="66"/>
                </w:tcPr>
                <w:p w14:paraId="6160DD6E" w14:textId="77777777" w:rsidR="00721BE3" w:rsidRPr="00F643E1" w:rsidRDefault="00721BE3" w:rsidP="00721BE3">
                  <w:pPr>
                    <w:spacing w:before="55"/>
                    <w:rPr>
                      <w:rFonts w:cstheme="minorHAnsi"/>
                      <w:color w:val="1C1C1C"/>
                      <w:sz w:val="20"/>
                      <w:szCs w:val="20"/>
                      <w:lang w:val="en-US"/>
                    </w:rPr>
                  </w:pPr>
                  <w:r w:rsidRPr="00F643E1">
                    <w:rPr>
                      <w:rFonts w:cstheme="minorHAnsi"/>
                      <w:color w:val="1C1C1C"/>
                      <w:sz w:val="20"/>
                      <w:szCs w:val="20"/>
                      <w:lang w:val="en-US"/>
                    </w:rPr>
                    <w:lastRenderedPageBreak/>
                    <w:t>*Compare the UK with a contrasting country in the world;</w:t>
                  </w:r>
                </w:p>
                <w:p w14:paraId="5C1BB7F9"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lastRenderedPageBreak/>
                    <w:t>*Compare a local city/town in the UK with a contrasting city/town in a different country;</w:t>
                  </w:r>
                </w:p>
                <w:p w14:paraId="2E6DC4B1" w14:textId="77777777" w:rsidR="00721BE3" w:rsidRPr="00F643E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F643E1">
                    <w:rPr>
                      <w:rFonts w:asciiTheme="minorHAnsi" w:hAnsiTheme="minorHAnsi" w:cstheme="minorHAnsi"/>
                      <w:color w:val="1C1C1C"/>
                      <w:sz w:val="20"/>
                      <w:szCs w:val="20"/>
                    </w:rPr>
                    <w:t>*Use key vocabulary to demonstrate knowledge and understanding in this strand:, compare, capital city, , country, population, weather, similarities, differences, farming, culture, river, desert, volcano.</w:t>
                  </w:r>
                </w:p>
                <w:p w14:paraId="441F9018" w14:textId="77777777" w:rsidR="00721BE3" w:rsidRPr="00F643E1" w:rsidRDefault="00721BE3" w:rsidP="00721BE3">
                  <w:pPr>
                    <w:pStyle w:val="TableParagraph"/>
                    <w:tabs>
                      <w:tab w:val="left" w:pos="443"/>
                      <w:tab w:val="left" w:pos="444"/>
                    </w:tabs>
                    <w:ind w:left="0"/>
                    <w:rPr>
                      <w:rFonts w:asciiTheme="minorHAnsi" w:hAnsiTheme="minorHAnsi" w:cstheme="minorHAnsi"/>
                      <w:b/>
                      <w:bCs/>
                      <w:sz w:val="20"/>
                      <w:szCs w:val="20"/>
                    </w:rPr>
                  </w:pPr>
                </w:p>
              </w:tc>
              <w:tc>
                <w:tcPr>
                  <w:tcW w:w="2816" w:type="dxa"/>
                  <w:shd w:val="clear" w:color="auto" w:fill="CBD2DC" w:themeFill="accent4" w:themeFillTint="66"/>
                </w:tcPr>
                <w:p w14:paraId="09E7C1BD"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lastRenderedPageBreak/>
                    <w:t xml:space="preserve">*Identify seasonal and daily weather patterns in the United Kingdom and the </w:t>
                  </w:r>
                  <w:r w:rsidRPr="00F643E1">
                    <w:rPr>
                      <w:rFonts w:cstheme="minorHAnsi"/>
                      <w:color w:val="1C1C1C"/>
                      <w:sz w:val="20"/>
                      <w:szCs w:val="20"/>
                      <w:lang w:val="en-US"/>
                    </w:rPr>
                    <w:lastRenderedPageBreak/>
                    <w:t>location of hot and cold areas of the world in relation to the Equator and the North and South Poles;</w:t>
                  </w:r>
                </w:p>
                <w:p w14:paraId="1B001B0C" w14:textId="77777777" w:rsidR="00721BE3" w:rsidRPr="00F643E1" w:rsidRDefault="00721BE3" w:rsidP="00721BE3">
                  <w:pPr>
                    <w:spacing w:before="55"/>
                    <w:rPr>
                      <w:rFonts w:cstheme="minorHAnsi"/>
                      <w:color w:val="1C1C1C"/>
                      <w:sz w:val="20"/>
                      <w:szCs w:val="20"/>
                      <w:lang w:val="en-US"/>
                    </w:rPr>
                  </w:pPr>
                  <w:r w:rsidRPr="00F643E1">
                    <w:rPr>
                      <w:rFonts w:cstheme="minorHAnsi"/>
                      <w:color w:val="1C1C1C"/>
                      <w:sz w:val="20"/>
                      <w:szCs w:val="20"/>
                      <w:lang w:val="en-US"/>
                    </w:rPr>
                    <w:t>*Use basic geographical vocabulary to refer to key physical features, including: beach, cliff, coast, forest, hill, mountain, sea, ocean, river, soil, valley, vegetation, season and weather;</w:t>
                  </w:r>
                </w:p>
                <w:p w14:paraId="6E1A555A" w14:textId="77777777" w:rsidR="00721BE3" w:rsidRPr="00F643E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F643E1">
                    <w:rPr>
                      <w:rFonts w:asciiTheme="minorHAnsi" w:hAnsiTheme="minorHAnsi" w:cstheme="minorHAnsi"/>
                      <w:color w:val="1C1C1C"/>
                      <w:sz w:val="20"/>
                      <w:szCs w:val="20"/>
                    </w:rPr>
                    <w:t>*Use basic geographical vocabulary to refer to key human features, including: city, town, village, factory, farm, house, office, port, harbour and</w:t>
                  </w:r>
                  <w:r w:rsidRPr="00F643E1">
                    <w:rPr>
                      <w:rFonts w:asciiTheme="minorHAnsi" w:hAnsiTheme="minorHAnsi" w:cstheme="minorHAnsi"/>
                      <w:color w:val="1C1C1C"/>
                      <w:spacing w:val="-3"/>
                      <w:sz w:val="20"/>
                      <w:szCs w:val="20"/>
                    </w:rPr>
                    <w:t xml:space="preserve"> </w:t>
                  </w:r>
                  <w:r w:rsidRPr="00F643E1">
                    <w:rPr>
                      <w:rFonts w:asciiTheme="minorHAnsi" w:hAnsiTheme="minorHAnsi" w:cstheme="minorHAnsi"/>
                      <w:color w:val="1C1C1C"/>
                      <w:sz w:val="20"/>
                      <w:szCs w:val="20"/>
                    </w:rPr>
                    <w:t>shop.</w:t>
                  </w:r>
                </w:p>
              </w:tc>
              <w:tc>
                <w:tcPr>
                  <w:tcW w:w="3652" w:type="dxa"/>
                  <w:shd w:val="clear" w:color="auto" w:fill="CBD2DC" w:themeFill="accent4" w:themeFillTint="66"/>
                </w:tcPr>
                <w:p w14:paraId="03494E2B" w14:textId="77777777" w:rsidR="00721BE3" w:rsidRPr="00F643E1" w:rsidRDefault="00721BE3" w:rsidP="00721BE3">
                  <w:pPr>
                    <w:spacing w:before="55" w:line="233" w:lineRule="auto"/>
                    <w:rPr>
                      <w:rFonts w:cstheme="minorHAnsi"/>
                      <w:color w:val="1C1C1C"/>
                      <w:sz w:val="20"/>
                      <w:szCs w:val="20"/>
                      <w:lang w:val="en-US"/>
                    </w:rPr>
                  </w:pPr>
                  <w:r w:rsidRPr="00F643E1">
                    <w:rPr>
                      <w:rFonts w:cstheme="minorHAnsi"/>
                      <w:color w:val="1C1C1C"/>
                      <w:sz w:val="20"/>
                      <w:szCs w:val="20"/>
                      <w:lang w:val="en-US"/>
                    </w:rPr>
                    <w:lastRenderedPageBreak/>
                    <w:t>*Use world maps, atlases and globes to identify the countries, continents and oceans studied at this key stage;</w:t>
                  </w:r>
                </w:p>
                <w:p w14:paraId="2E486D76"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lastRenderedPageBreak/>
                    <w:t>*Use simple compass directions and locational and directional to describe the location of features and routes on a map;</w:t>
                  </w:r>
                </w:p>
                <w:p w14:paraId="2B9C174C" w14:textId="77777777" w:rsidR="00721BE3" w:rsidRPr="00F643E1" w:rsidRDefault="00721BE3" w:rsidP="00721BE3">
                  <w:pPr>
                    <w:spacing w:before="55" w:line="233" w:lineRule="auto"/>
                    <w:rPr>
                      <w:rFonts w:cstheme="minorHAnsi"/>
                      <w:color w:val="1C1C1C"/>
                      <w:sz w:val="20"/>
                      <w:szCs w:val="20"/>
                      <w:lang w:val="en-US"/>
                    </w:rPr>
                  </w:pPr>
                  <w:r w:rsidRPr="00F643E1">
                    <w:rPr>
                      <w:rFonts w:cstheme="minorHAnsi"/>
                      <w:color w:val="1C1C1C"/>
                      <w:sz w:val="20"/>
                      <w:szCs w:val="20"/>
                      <w:lang w:val="en-US"/>
                    </w:rPr>
                    <w:t>*Devise a simple map; and use and construct basic symbols in a key;</w:t>
                  </w:r>
                </w:p>
                <w:p w14:paraId="1E367768"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t>*Use simple fieldwork and observational skills to study the geography of the surrounding area, including key human and physical features, using a range of methods;</w:t>
                  </w:r>
                </w:p>
                <w:p w14:paraId="2A8F9E7C" w14:textId="77777777" w:rsidR="00721BE3" w:rsidRPr="00F643E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F643E1">
                    <w:rPr>
                      <w:rFonts w:asciiTheme="minorHAnsi" w:hAnsiTheme="minorHAnsi" w:cstheme="minorHAnsi"/>
                      <w:color w:val="1C1C1C"/>
                      <w:sz w:val="20"/>
                      <w:szCs w:val="20"/>
                    </w:rPr>
                    <w:t>*Use key vocabulary to demonstrate knowledge and understanding in this strand: compass, 4-point, direction, North, East, South, West, plan, record, observe, aerial view, key, map, symbols, direction, position, route, journey, the UK, changes, tally chart, pictogram, world map, country, continent, human, physical.</w:t>
                  </w:r>
                </w:p>
                <w:p w14:paraId="62BFBC62" w14:textId="77777777" w:rsidR="00721BE3" w:rsidRPr="00F643E1" w:rsidRDefault="00721BE3" w:rsidP="00721BE3">
                  <w:pPr>
                    <w:pStyle w:val="TableParagraph"/>
                    <w:tabs>
                      <w:tab w:val="left" w:pos="443"/>
                      <w:tab w:val="left" w:pos="444"/>
                    </w:tabs>
                    <w:ind w:left="0"/>
                    <w:rPr>
                      <w:rFonts w:asciiTheme="minorHAnsi" w:hAnsiTheme="minorHAnsi" w:cstheme="minorHAnsi"/>
                      <w:b/>
                      <w:bCs/>
                      <w:sz w:val="20"/>
                      <w:szCs w:val="20"/>
                    </w:rPr>
                  </w:pPr>
                </w:p>
              </w:tc>
            </w:tr>
            <w:tr w:rsidR="00721BE3" w14:paraId="43DA42AC" w14:textId="77777777" w:rsidTr="00A125A9">
              <w:tc>
                <w:tcPr>
                  <w:tcW w:w="1878" w:type="dxa"/>
                  <w:shd w:val="clear" w:color="auto" w:fill="CBD2DC" w:themeFill="accent4" w:themeFillTint="66"/>
                </w:tcPr>
                <w:p w14:paraId="670A07DB" w14:textId="77777777" w:rsidR="00721BE3" w:rsidRDefault="00721BE3" w:rsidP="00721BE3">
                  <w:pPr>
                    <w:rPr>
                      <w:b/>
                      <w:bCs/>
                    </w:rPr>
                  </w:pPr>
                  <w:r>
                    <w:rPr>
                      <w:b/>
                      <w:bCs/>
                    </w:rPr>
                    <w:lastRenderedPageBreak/>
                    <w:t>When Covered</w:t>
                  </w:r>
                </w:p>
                <w:p w14:paraId="06DC49E2" w14:textId="77777777" w:rsidR="00721BE3" w:rsidRDefault="00721BE3" w:rsidP="00721BE3">
                  <w:pPr>
                    <w:rPr>
                      <w:b/>
                      <w:bCs/>
                    </w:rPr>
                  </w:pPr>
                  <w:r>
                    <w:rPr>
                      <w:b/>
                      <w:bCs/>
                    </w:rPr>
                    <w:t>(at the moment potentials)</w:t>
                  </w:r>
                </w:p>
              </w:tc>
              <w:tc>
                <w:tcPr>
                  <w:tcW w:w="2828" w:type="dxa"/>
                  <w:shd w:val="clear" w:color="auto" w:fill="CBD2DC" w:themeFill="accent4" w:themeFillTint="66"/>
                </w:tcPr>
                <w:p w14:paraId="4C0B171A" w14:textId="77777777" w:rsidR="00721BE3" w:rsidRDefault="00721BE3" w:rsidP="00721BE3">
                  <w:pPr>
                    <w:pStyle w:val="TableParagraph"/>
                    <w:tabs>
                      <w:tab w:val="left" w:pos="443"/>
                      <w:tab w:val="left" w:pos="444"/>
                    </w:tabs>
                    <w:ind w:left="0"/>
                    <w:rPr>
                      <w:rFonts w:asciiTheme="minorHAnsi" w:hAnsiTheme="minorHAnsi" w:cstheme="minorBidi"/>
                    </w:rPr>
                  </w:pPr>
                  <w:r w:rsidRPr="00C449E4">
                    <w:rPr>
                      <w:rFonts w:asciiTheme="minorHAnsi" w:hAnsiTheme="minorHAnsi" w:cstheme="minorBidi"/>
                    </w:rPr>
                    <w:t>Which cities are important in the UK?</w:t>
                  </w:r>
                </w:p>
                <w:p w14:paraId="60821C88" w14:textId="77777777" w:rsidR="00721BE3" w:rsidRDefault="00721BE3" w:rsidP="00721BE3">
                  <w:pPr>
                    <w:pStyle w:val="TableParagraph"/>
                    <w:tabs>
                      <w:tab w:val="left" w:pos="443"/>
                      <w:tab w:val="left" w:pos="444"/>
                    </w:tabs>
                    <w:ind w:left="0"/>
                    <w:rPr>
                      <w:rFonts w:asciiTheme="minorHAnsi" w:hAnsiTheme="minorHAnsi" w:cstheme="minorHAnsi"/>
                    </w:rPr>
                  </w:pPr>
                  <w:r w:rsidRPr="00C449E4">
                    <w:rPr>
                      <w:rFonts w:asciiTheme="minorHAnsi" w:hAnsiTheme="minorHAnsi" w:cstheme="minorHAnsi"/>
                    </w:rPr>
                    <w:t>Where in the world would you find pirates?</w:t>
                  </w:r>
                </w:p>
                <w:p w14:paraId="7A8D704F" w14:textId="77777777" w:rsidR="00721BE3" w:rsidRDefault="00721BE3" w:rsidP="00721BE3">
                  <w:pPr>
                    <w:pStyle w:val="TableParagraph"/>
                    <w:tabs>
                      <w:tab w:val="left" w:pos="443"/>
                      <w:tab w:val="left" w:pos="444"/>
                    </w:tabs>
                    <w:ind w:left="0"/>
                    <w:rPr>
                      <w:rFonts w:asciiTheme="minorHAnsi" w:hAnsiTheme="minorHAnsi" w:cstheme="minorHAnsi"/>
                    </w:rPr>
                  </w:pPr>
                  <w:r>
                    <w:rPr>
                      <w:rFonts w:asciiTheme="minorHAnsi" w:hAnsiTheme="minorHAnsi" w:cstheme="minorHAnsi"/>
                    </w:rPr>
                    <w:t>How is living in Madagascar different from living here?</w:t>
                  </w:r>
                </w:p>
                <w:p w14:paraId="1F1A7DEA" w14:textId="77777777" w:rsidR="00721BE3" w:rsidRPr="00C449E4"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HAnsi"/>
                    </w:rPr>
                    <w:t>What lives in the oceans?</w:t>
                  </w:r>
                </w:p>
              </w:tc>
              <w:tc>
                <w:tcPr>
                  <w:tcW w:w="2774" w:type="dxa"/>
                  <w:shd w:val="clear" w:color="auto" w:fill="CBD2DC" w:themeFill="accent4" w:themeFillTint="66"/>
                </w:tcPr>
                <w:p w14:paraId="565D2D2F" w14:textId="77777777" w:rsidR="00721BE3" w:rsidRDefault="00721BE3" w:rsidP="00721BE3">
                  <w:pPr>
                    <w:pStyle w:val="TableParagraph"/>
                    <w:tabs>
                      <w:tab w:val="left" w:pos="443"/>
                      <w:tab w:val="left" w:pos="444"/>
                    </w:tabs>
                    <w:ind w:left="0"/>
                    <w:rPr>
                      <w:rFonts w:asciiTheme="minorHAnsi" w:hAnsiTheme="minorHAnsi" w:cstheme="minorHAnsi"/>
                    </w:rPr>
                  </w:pPr>
                  <w:r w:rsidRPr="00C449E4">
                    <w:rPr>
                      <w:rFonts w:asciiTheme="minorHAnsi" w:hAnsiTheme="minorHAnsi" w:cstheme="minorHAnsi"/>
                    </w:rPr>
                    <w:t>Where in the world would you find pirates?</w:t>
                  </w:r>
                </w:p>
                <w:p w14:paraId="4F9B403C" w14:textId="77777777" w:rsidR="00721BE3" w:rsidRPr="00127EEB" w:rsidRDefault="00721BE3" w:rsidP="00721BE3">
                  <w:pPr>
                    <w:rPr>
                      <w:iCs/>
                    </w:rPr>
                  </w:pPr>
                  <w:r w:rsidRPr="00127EEB">
                    <w:rPr>
                      <w:iCs/>
                    </w:rPr>
                    <w:t>Is the town or the country better- why?</w:t>
                  </w:r>
                </w:p>
                <w:p w14:paraId="11FC27AC" w14:textId="77777777" w:rsidR="00721BE3" w:rsidRPr="00C449E4"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HAnsi"/>
                    </w:rPr>
                    <w:t>How is living in Madagascar different from living here?</w:t>
                  </w:r>
                </w:p>
              </w:tc>
              <w:tc>
                <w:tcPr>
                  <w:tcW w:w="2816" w:type="dxa"/>
                  <w:shd w:val="clear" w:color="auto" w:fill="CBD2DC" w:themeFill="accent4" w:themeFillTint="66"/>
                </w:tcPr>
                <w:p w14:paraId="118ABE37" w14:textId="77777777" w:rsidR="00721BE3"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Bidi"/>
                    </w:rPr>
                    <w:t>What is special about where we live?</w:t>
                  </w:r>
                </w:p>
                <w:p w14:paraId="12AFF776" w14:textId="77777777" w:rsidR="00721BE3" w:rsidRPr="00127EEB" w:rsidRDefault="00721BE3" w:rsidP="00721BE3">
                  <w:pPr>
                    <w:rPr>
                      <w:iCs/>
                    </w:rPr>
                  </w:pPr>
                  <w:r w:rsidRPr="00127EEB">
                    <w:rPr>
                      <w:iCs/>
                    </w:rPr>
                    <w:t>Is the town or the country better- why?</w:t>
                  </w:r>
                </w:p>
                <w:p w14:paraId="03B5152E" w14:textId="77777777" w:rsidR="00721BE3" w:rsidRDefault="00721BE3" w:rsidP="00721BE3">
                  <w:pPr>
                    <w:pStyle w:val="TableParagraph"/>
                    <w:tabs>
                      <w:tab w:val="left" w:pos="443"/>
                      <w:tab w:val="left" w:pos="444"/>
                    </w:tabs>
                    <w:ind w:left="0"/>
                    <w:rPr>
                      <w:rFonts w:asciiTheme="minorHAnsi" w:hAnsiTheme="minorHAnsi" w:cstheme="minorHAnsi"/>
                    </w:rPr>
                  </w:pPr>
                  <w:r>
                    <w:rPr>
                      <w:rFonts w:asciiTheme="minorHAnsi" w:hAnsiTheme="minorHAnsi" w:cstheme="minorHAnsi"/>
                    </w:rPr>
                    <w:t>Would you rather live in the town or the country?</w:t>
                  </w:r>
                </w:p>
                <w:p w14:paraId="54FA38BC" w14:textId="77777777" w:rsidR="00721BE3" w:rsidRPr="00C449E4"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HAnsi"/>
                    </w:rPr>
                    <w:t>What lives in the oceans?</w:t>
                  </w:r>
                </w:p>
              </w:tc>
              <w:tc>
                <w:tcPr>
                  <w:tcW w:w="3652" w:type="dxa"/>
                  <w:shd w:val="clear" w:color="auto" w:fill="CBD2DC" w:themeFill="accent4" w:themeFillTint="66"/>
                </w:tcPr>
                <w:p w14:paraId="1E5F78E3" w14:textId="77777777" w:rsidR="00721BE3" w:rsidRDefault="00721BE3" w:rsidP="00721BE3">
                  <w:pPr>
                    <w:pStyle w:val="TableParagraph"/>
                    <w:tabs>
                      <w:tab w:val="left" w:pos="443"/>
                      <w:tab w:val="left" w:pos="444"/>
                    </w:tabs>
                    <w:ind w:left="0"/>
                    <w:rPr>
                      <w:rFonts w:asciiTheme="minorHAnsi" w:hAnsiTheme="minorHAnsi" w:cstheme="minorHAnsi"/>
                    </w:rPr>
                  </w:pPr>
                  <w:r w:rsidRPr="00C449E4">
                    <w:rPr>
                      <w:rFonts w:asciiTheme="minorHAnsi" w:hAnsiTheme="minorHAnsi" w:cstheme="minorHAnsi"/>
                    </w:rPr>
                    <w:t>Where in the world would you find pirates?</w:t>
                  </w:r>
                </w:p>
                <w:p w14:paraId="4FAD6837" w14:textId="77777777" w:rsidR="00721BE3"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Bidi"/>
                    </w:rPr>
                    <w:t>What is special about where we live?</w:t>
                  </w:r>
                </w:p>
                <w:p w14:paraId="4A83F852" w14:textId="77777777" w:rsidR="00721BE3" w:rsidRPr="00C449E4" w:rsidRDefault="00721BE3" w:rsidP="00721BE3">
                  <w:pPr>
                    <w:pStyle w:val="TableParagraph"/>
                    <w:tabs>
                      <w:tab w:val="left" w:pos="443"/>
                      <w:tab w:val="left" w:pos="444"/>
                    </w:tabs>
                    <w:ind w:left="0"/>
                    <w:rPr>
                      <w:rFonts w:asciiTheme="minorHAnsi" w:hAnsiTheme="minorHAnsi" w:cstheme="minorHAnsi"/>
                    </w:rPr>
                  </w:pPr>
                  <w:r>
                    <w:rPr>
                      <w:rFonts w:asciiTheme="minorHAnsi" w:hAnsiTheme="minorHAnsi" w:cstheme="minorHAnsi"/>
                    </w:rPr>
                    <w:t>What lives in the oceans?</w:t>
                  </w:r>
                </w:p>
              </w:tc>
            </w:tr>
            <w:tr w:rsidR="00721BE3" w14:paraId="4046458B" w14:textId="77777777" w:rsidTr="00A125A9">
              <w:tc>
                <w:tcPr>
                  <w:tcW w:w="1878" w:type="dxa"/>
                  <w:shd w:val="clear" w:color="auto" w:fill="BCD9DE" w:themeFill="accent5" w:themeFillTint="66"/>
                </w:tcPr>
                <w:p w14:paraId="273C9501" w14:textId="77777777" w:rsidR="00721BE3" w:rsidRPr="009B4A60" w:rsidRDefault="00721BE3" w:rsidP="00721BE3">
                  <w:pPr>
                    <w:rPr>
                      <w:b/>
                      <w:bCs/>
                    </w:rPr>
                  </w:pPr>
                  <w:r>
                    <w:rPr>
                      <w:b/>
                      <w:bCs/>
                    </w:rPr>
                    <w:t>Lower KS2</w:t>
                  </w:r>
                </w:p>
                <w:p w14:paraId="5A2D1D01" w14:textId="77777777" w:rsidR="00721BE3" w:rsidRDefault="00721BE3" w:rsidP="00721BE3">
                  <w:pPr>
                    <w:rPr>
                      <w:b/>
                      <w:bCs/>
                    </w:rPr>
                  </w:pPr>
                  <w:r w:rsidRPr="73696167">
                    <w:rPr>
                      <w:b/>
                      <w:bCs/>
                    </w:rPr>
                    <w:t>Substantive knowledge</w:t>
                  </w:r>
                </w:p>
                <w:p w14:paraId="0FBEA0CF" w14:textId="77777777" w:rsidR="00721BE3" w:rsidRDefault="00721BE3" w:rsidP="00721BE3">
                  <w:pPr>
                    <w:rPr>
                      <w:rFonts w:ascii="Calibri" w:eastAsia="Calibri" w:hAnsi="Calibri" w:cs="Calibri"/>
                      <w:b/>
                      <w:bCs/>
                      <w:color w:val="000000" w:themeColor="text1"/>
                    </w:rPr>
                  </w:pPr>
                  <w:r w:rsidRPr="73696167">
                    <w:rPr>
                      <w:rFonts w:ascii="Calibri" w:eastAsia="Calibri" w:hAnsi="Calibri" w:cs="Calibri"/>
                      <w:b/>
                      <w:bCs/>
                      <w:color w:val="000000" w:themeColor="text1"/>
                    </w:rPr>
                    <w:t>(to be personalised to your curriculum)</w:t>
                  </w:r>
                </w:p>
              </w:tc>
              <w:tc>
                <w:tcPr>
                  <w:tcW w:w="2828" w:type="dxa"/>
                  <w:shd w:val="clear" w:color="auto" w:fill="BCD9DE" w:themeFill="accent5" w:themeFillTint="66"/>
                </w:tcPr>
                <w:p w14:paraId="1F2BD8D4" w14:textId="77777777" w:rsidR="00721BE3" w:rsidRPr="00531C8D" w:rsidRDefault="00721BE3" w:rsidP="00721BE3">
                  <w:pPr>
                    <w:spacing w:before="55"/>
                    <w:jc w:val="both"/>
                    <w:rPr>
                      <w:rFonts w:cstheme="minorHAnsi"/>
                      <w:sz w:val="20"/>
                      <w:szCs w:val="20"/>
                    </w:rPr>
                  </w:pPr>
                  <w:r w:rsidRPr="00531C8D">
                    <w:rPr>
                      <w:rFonts w:cstheme="minorHAnsi"/>
                      <w:color w:val="1C1C1C"/>
                      <w:sz w:val="20"/>
                      <w:szCs w:val="20"/>
                      <w:lang w:val="en-US"/>
                    </w:rPr>
                    <w:t>Extend their knowledge and understanding beyond the local area to include the United Kingdom and Europe, North and South America.</w:t>
                  </w:r>
                </w:p>
                <w:p w14:paraId="7029F642"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t xml:space="preserve">Develop contextual knowledge of the location of globally significant places – </w:t>
                  </w:r>
                  <w:r w:rsidRPr="00531C8D">
                    <w:rPr>
                      <w:rFonts w:cstheme="minorHAnsi"/>
                      <w:color w:val="1C1C1C"/>
                      <w:sz w:val="20"/>
                      <w:szCs w:val="20"/>
                      <w:lang w:val="en-US"/>
                    </w:rPr>
                    <w:lastRenderedPageBreak/>
                    <w:t>both terrestrial and marine.</w:t>
                  </w:r>
                </w:p>
                <w:p w14:paraId="14D9397D"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t>Develop their understanding, recognising and identifying key physical and human geographical features.</w:t>
                  </w:r>
                </w:p>
                <w:p w14:paraId="6C7F3F75"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p>
              </w:tc>
              <w:tc>
                <w:tcPr>
                  <w:tcW w:w="2774" w:type="dxa"/>
                  <w:shd w:val="clear" w:color="auto" w:fill="BCD9DE" w:themeFill="accent5" w:themeFillTint="66"/>
                </w:tcPr>
                <w:p w14:paraId="68B25D8B" w14:textId="77777777" w:rsidR="00721BE3" w:rsidRPr="00531C8D" w:rsidRDefault="00721BE3" w:rsidP="00721BE3">
                  <w:pPr>
                    <w:pStyle w:val="TableParagraph"/>
                    <w:tabs>
                      <w:tab w:val="left" w:pos="443"/>
                      <w:tab w:val="left" w:pos="444"/>
                    </w:tabs>
                    <w:ind w:left="0"/>
                    <w:rPr>
                      <w:rFonts w:asciiTheme="minorHAnsi" w:hAnsiTheme="minorHAnsi" w:cstheme="minorHAnsi"/>
                      <w:color w:val="000000" w:themeColor="text1"/>
                      <w:sz w:val="20"/>
                      <w:szCs w:val="20"/>
                    </w:rPr>
                  </w:pPr>
                  <w:r w:rsidRPr="00531C8D">
                    <w:rPr>
                      <w:rFonts w:asciiTheme="minorHAnsi" w:hAnsiTheme="minorHAnsi" w:cstheme="minorHAnsi"/>
                      <w:color w:val="1C1C1C"/>
                      <w:sz w:val="20"/>
                      <w:szCs w:val="20"/>
                    </w:rPr>
                    <w:lastRenderedPageBreak/>
                    <w:t>Understand geographical similarities and differences through the study of human and physical geography of a region of the United Kingdom, a region in a European country and a region within North or South America</w:t>
                  </w:r>
                </w:p>
              </w:tc>
              <w:tc>
                <w:tcPr>
                  <w:tcW w:w="2816" w:type="dxa"/>
                  <w:shd w:val="clear" w:color="auto" w:fill="BCD9DE" w:themeFill="accent5" w:themeFillTint="66"/>
                </w:tcPr>
                <w:p w14:paraId="1DBB8905"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t>Locate a range of the world’s most significant human and physical features. Explain how physical features have formed, why they are significant and how they can change.</w:t>
                  </w:r>
                </w:p>
                <w:p w14:paraId="3E845165"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t xml:space="preserve">Explain the impact of </w:t>
                  </w:r>
                  <w:r w:rsidRPr="00531C8D">
                    <w:rPr>
                      <w:rFonts w:cstheme="minorHAnsi"/>
                      <w:color w:val="1C1C1C"/>
                      <w:sz w:val="20"/>
                      <w:szCs w:val="20"/>
                      <w:lang w:val="en-US"/>
                    </w:rPr>
                    <w:lastRenderedPageBreak/>
                    <w:t>humans on the earth in terms of land use, settlements and their direct connection to physical changes.</w:t>
                  </w:r>
                </w:p>
                <w:p w14:paraId="75335B97"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p>
                <w:p w14:paraId="4E4DB022"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p>
              </w:tc>
              <w:tc>
                <w:tcPr>
                  <w:tcW w:w="3652" w:type="dxa"/>
                  <w:shd w:val="clear" w:color="auto" w:fill="BCD9DE" w:themeFill="accent5" w:themeFillTint="66"/>
                </w:tcPr>
                <w:p w14:paraId="156AE0FF"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r w:rsidRPr="00531C8D">
                    <w:rPr>
                      <w:rFonts w:asciiTheme="minorHAnsi" w:hAnsiTheme="minorHAnsi" w:cstheme="minorHAnsi"/>
                      <w:color w:val="1C1C1C"/>
                      <w:sz w:val="20"/>
                      <w:szCs w:val="20"/>
                    </w:rPr>
                    <w:lastRenderedPageBreak/>
                    <w:t>Collect, analyse and communicate a range of data gathered through fieldwork that deepens understanding of geographical processes. Interpret a range of sources of geographical information including maps, diagrams, globes, aerial photographs and Geographical Information Systems (GIS).</w:t>
                  </w:r>
                </w:p>
              </w:tc>
            </w:tr>
            <w:tr w:rsidR="00721BE3" w14:paraId="552EFF32" w14:textId="77777777" w:rsidTr="00A125A9">
              <w:tc>
                <w:tcPr>
                  <w:tcW w:w="1878" w:type="dxa"/>
                  <w:shd w:val="clear" w:color="auto" w:fill="BCD9DE" w:themeFill="accent5" w:themeFillTint="66"/>
                </w:tcPr>
                <w:p w14:paraId="62E6B418" w14:textId="77777777" w:rsidR="00721BE3" w:rsidRPr="009B4A60" w:rsidRDefault="00721BE3" w:rsidP="00721BE3">
                  <w:pPr>
                    <w:rPr>
                      <w:b/>
                      <w:bCs/>
                    </w:rPr>
                  </w:pPr>
                  <w:r>
                    <w:rPr>
                      <w:b/>
                      <w:bCs/>
                    </w:rPr>
                    <w:t>Lower KS2</w:t>
                  </w:r>
                </w:p>
                <w:p w14:paraId="4797EB50" w14:textId="77777777" w:rsidR="00721BE3" w:rsidRDefault="00721BE3" w:rsidP="00721BE3">
                  <w:pPr>
                    <w:rPr>
                      <w:b/>
                      <w:bCs/>
                    </w:rPr>
                  </w:pPr>
                  <w:r>
                    <w:rPr>
                      <w:b/>
                      <w:bCs/>
                    </w:rPr>
                    <w:t>Disciplinary</w:t>
                  </w:r>
                </w:p>
                <w:p w14:paraId="2A2B39CD" w14:textId="77777777" w:rsidR="00721BE3" w:rsidRDefault="00721BE3" w:rsidP="00721BE3">
                  <w:pPr>
                    <w:rPr>
                      <w:b/>
                      <w:bCs/>
                    </w:rPr>
                  </w:pPr>
                  <w:r w:rsidRPr="2761DD3E">
                    <w:rPr>
                      <w:b/>
                      <w:bCs/>
                    </w:rPr>
                    <w:t>knowledge/skills</w:t>
                  </w:r>
                </w:p>
              </w:tc>
              <w:tc>
                <w:tcPr>
                  <w:tcW w:w="2828" w:type="dxa"/>
                  <w:shd w:val="clear" w:color="auto" w:fill="BCD9DE" w:themeFill="accent5" w:themeFillTint="66"/>
                </w:tcPr>
                <w:p w14:paraId="575529DD"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Locate the world’s countries, using maps, concentrating on environmental regions and key physical and human characteristics;</w:t>
                  </w:r>
                </w:p>
                <w:p w14:paraId="7933EC8E" w14:textId="77777777" w:rsidR="00721BE3" w:rsidRPr="00531C8D" w:rsidRDefault="00721BE3" w:rsidP="00721BE3">
                  <w:pPr>
                    <w:spacing w:before="55"/>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Name and locate counties and cities of the United Kingdom, identifying human and physical characteristics including hills, mountains, rivers and seas, and how a place has changed;</w:t>
                  </w:r>
                </w:p>
                <w:p w14:paraId="58070BA8"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Identify the position and significance of latitude, longitude, Equator, Northern Hemisphere, Southern Hemisphere, the Tropics of Cancer and Capricorn, Arctic and Antarctic Circle, the Prime/Greenwich Meridian and time zones;</w:t>
                  </w:r>
                </w:p>
                <w:p w14:paraId="2157007A"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531C8D">
                    <w:rPr>
                      <w:rFonts w:asciiTheme="minorHAnsi" w:hAnsiTheme="minorHAnsi" w:cstheme="minorHAnsi"/>
                      <w:color w:val="1C1C1C"/>
                      <w:sz w:val="20"/>
                      <w:szCs w:val="20"/>
                    </w:rPr>
                    <w:t xml:space="preserve">Use key vocabulary to demonstrate knowledge and understanding in this strand: county, country, town, coast, physical features, human features, mountain, hill, river, sea, climate, tropics, tropical, of latitude, longitude, Equator, </w:t>
                  </w:r>
                  <w:r w:rsidRPr="00531C8D">
                    <w:rPr>
                      <w:rFonts w:asciiTheme="minorHAnsi" w:hAnsiTheme="minorHAnsi" w:cstheme="minorHAnsi"/>
                      <w:color w:val="1C1C1C"/>
                      <w:sz w:val="20"/>
                      <w:szCs w:val="20"/>
                    </w:rPr>
                    <w:lastRenderedPageBreak/>
                    <w:t>Northern Hemisphere, Southern Hemisphere, the Tropics of Cancer and Capricorn, Arctic and Antarctic Circle.</w:t>
                  </w:r>
                </w:p>
                <w:p w14:paraId="21BA16FF" w14:textId="77777777" w:rsidR="00721BE3" w:rsidRPr="00531C8D" w:rsidRDefault="00721BE3" w:rsidP="00721BE3">
                  <w:pPr>
                    <w:spacing w:before="55" w:line="235" w:lineRule="auto"/>
                    <w:rPr>
                      <w:rFonts w:cstheme="minorHAnsi"/>
                      <w:color w:val="1C1C1C"/>
                      <w:sz w:val="20"/>
                      <w:szCs w:val="20"/>
                      <w:lang w:val="en-US"/>
                    </w:rPr>
                  </w:pPr>
                </w:p>
              </w:tc>
              <w:tc>
                <w:tcPr>
                  <w:tcW w:w="2774" w:type="dxa"/>
                  <w:shd w:val="clear" w:color="auto" w:fill="BCD9DE" w:themeFill="accent5" w:themeFillTint="66"/>
                </w:tcPr>
                <w:p w14:paraId="7B1103D5"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lastRenderedPageBreak/>
                    <w:t>*</w:t>
                  </w:r>
                  <w:r w:rsidRPr="00531C8D">
                    <w:rPr>
                      <w:rFonts w:cstheme="minorHAnsi"/>
                      <w:color w:val="1C1C1C"/>
                      <w:sz w:val="20"/>
                      <w:szCs w:val="20"/>
                      <w:lang w:val="en-US"/>
                    </w:rPr>
                    <w:t>Understand geographical similarities and differences through the study of human geography of a region of the United Kingdom;</w:t>
                  </w:r>
                </w:p>
                <w:p w14:paraId="56CD025B"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Explore similarities and differences, comparing the human geography of a region of the UK and a</w:t>
                  </w:r>
                  <w:r>
                    <w:rPr>
                      <w:rFonts w:cstheme="minorHAnsi"/>
                      <w:color w:val="1C1C1C"/>
                      <w:sz w:val="20"/>
                      <w:szCs w:val="20"/>
                      <w:lang w:val="en-US"/>
                    </w:rPr>
                    <w:t xml:space="preserve"> contrasting environment.</w:t>
                  </w:r>
                </w:p>
                <w:p w14:paraId="11E04031"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Understand geographical similarities and differences through the study of physical geography of a region of the United Kingdom;</w:t>
                  </w:r>
                </w:p>
                <w:p w14:paraId="630B5730"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Explore similarities and differences comparing the physical geography of a region of the UK and a</w:t>
                  </w:r>
                  <w:r>
                    <w:rPr>
                      <w:rFonts w:cstheme="minorHAnsi"/>
                      <w:color w:val="1C1C1C"/>
                      <w:sz w:val="20"/>
                      <w:szCs w:val="20"/>
                      <w:lang w:val="en-US"/>
                    </w:rPr>
                    <w:t xml:space="preserve"> contrasting environment such as a</w:t>
                  </w:r>
                  <w:r w:rsidRPr="00101571">
                    <w:rPr>
                      <w:rFonts w:cstheme="minorHAnsi"/>
                      <w:color w:val="1C1C1C"/>
                      <w:sz w:val="20"/>
                      <w:szCs w:val="20"/>
                      <w:lang w:val="en-US"/>
                    </w:rPr>
                    <w:t xml:space="preserve"> region of </w:t>
                  </w:r>
                  <w:r>
                    <w:rPr>
                      <w:rFonts w:cstheme="minorHAnsi"/>
                      <w:color w:val="1C1C1C"/>
                      <w:sz w:val="20"/>
                      <w:szCs w:val="20"/>
                      <w:lang w:val="en-US"/>
                    </w:rPr>
                    <w:t>North America.</w:t>
                  </w:r>
                </w:p>
                <w:p w14:paraId="451CBFE7"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531C8D">
                    <w:rPr>
                      <w:rFonts w:asciiTheme="minorHAnsi" w:hAnsiTheme="minorHAnsi" w:cstheme="minorHAnsi"/>
                      <w:color w:val="1C1C1C"/>
                      <w:sz w:val="20"/>
                      <w:szCs w:val="20"/>
                    </w:rPr>
                    <w:t xml:space="preserve">Use key vocabulary to demonstrate knowledge and understanding in this strand:, city, physical features, human features, landscape, feature, population, land use, retail, leisure, housing, business, </w:t>
                  </w:r>
                  <w:r w:rsidRPr="00531C8D">
                    <w:rPr>
                      <w:rFonts w:asciiTheme="minorHAnsi" w:hAnsiTheme="minorHAnsi" w:cstheme="minorHAnsi"/>
                      <w:color w:val="1C1C1C"/>
                      <w:sz w:val="20"/>
                      <w:szCs w:val="20"/>
                    </w:rPr>
                    <w:lastRenderedPageBreak/>
                    <w:t>industrial, agricultural.</w:t>
                  </w:r>
                </w:p>
                <w:p w14:paraId="7AFAD73B" w14:textId="77777777" w:rsidR="00721BE3" w:rsidRPr="00531C8D" w:rsidRDefault="00721BE3" w:rsidP="00721BE3">
                  <w:pPr>
                    <w:pStyle w:val="TableParagraph"/>
                    <w:tabs>
                      <w:tab w:val="left" w:pos="443"/>
                      <w:tab w:val="left" w:pos="444"/>
                    </w:tabs>
                    <w:ind w:left="0"/>
                    <w:rPr>
                      <w:rFonts w:asciiTheme="minorHAnsi" w:hAnsiTheme="minorHAnsi" w:cstheme="minorHAnsi"/>
                      <w:b/>
                      <w:bCs/>
                      <w:sz w:val="20"/>
                      <w:szCs w:val="20"/>
                    </w:rPr>
                  </w:pPr>
                </w:p>
              </w:tc>
              <w:tc>
                <w:tcPr>
                  <w:tcW w:w="2816" w:type="dxa"/>
                  <w:shd w:val="clear" w:color="auto" w:fill="BCD9DE" w:themeFill="accent5" w:themeFillTint="66"/>
                </w:tcPr>
                <w:p w14:paraId="041FFC3B"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lastRenderedPageBreak/>
                    <w:t>Describe and understand key aspects of:</w:t>
                  </w:r>
                </w:p>
                <w:p w14:paraId="5A1C1868" w14:textId="77777777" w:rsidR="00721BE3" w:rsidRPr="00531C8D" w:rsidRDefault="00721BE3" w:rsidP="00721BE3">
                  <w:pPr>
                    <w:spacing w:before="55" w:line="235" w:lineRule="auto"/>
                    <w:rPr>
                      <w:rFonts w:eastAsiaTheme="minorEastAsia" w:cstheme="minorHAnsi"/>
                      <w:color w:val="1C1C1C"/>
                      <w:sz w:val="20"/>
                      <w:szCs w:val="20"/>
                    </w:rPr>
                  </w:pPr>
                  <w:r>
                    <w:rPr>
                      <w:rFonts w:cstheme="minorHAnsi"/>
                      <w:color w:val="1C1C1C"/>
                      <w:sz w:val="20"/>
                      <w:szCs w:val="20"/>
                    </w:rPr>
                    <w:t>*</w:t>
                  </w:r>
                  <w:r w:rsidRPr="00531C8D">
                    <w:rPr>
                      <w:rFonts w:cstheme="minorHAnsi"/>
                      <w:color w:val="1C1C1C"/>
                      <w:sz w:val="20"/>
                      <w:szCs w:val="20"/>
                    </w:rPr>
                    <w:t>physical geography, including: climate zones, biomes, volcanoes, tornadoes, tsunamis, earthquakes and the water cycle;</w:t>
                  </w:r>
                </w:p>
                <w:p w14:paraId="02E137BC" w14:textId="77777777" w:rsidR="00721BE3" w:rsidRPr="00531C8D" w:rsidRDefault="00721BE3" w:rsidP="00721BE3">
                  <w:pPr>
                    <w:spacing w:before="55" w:line="235" w:lineRule="auto"/>
                    <w:rPr>
                      <w:rFonts w:cstheme="minorHAnsi"/>
                      <w:color w:val="1C1C1C"/>
                      <w:sz w:val="20"/>
                      <w:szCs w:val="20"/>
                    </w:rPr>
                  </w:pPr>
                  <w:r>
                    <w:rPr>
                      <w:rFonts w:cstheme="minorHAnsi"/>
                      <w:color w:val="1C1C1C"/>
                      <w:sz w:val="20"/>
                      <w:szCs w:val="20"/>
                    </w:rPr>
                    <w:t>*</w:t>
                  </w:r>
                  <w:r w:rsidRPr="00531C8D">
                    <w:rPr>
                      <w:rFonts w:cstheme="minorHAnsi"/>
                      <w:color w:val="1C1C1C"/>
                      <w:sz w:val="20"/>
                      <w:szCs w:val="20"/>
                    </w:rPr>
                    <w:t>human geography, including: types of settlement and land use;</w:t>
                  </w:r>
                </w:p>
                <w:p w14:paraId="1523D4A2" w14:textId="77777777" w:rsidR="00721BE3" w:rsidRPr="00531C8D" w:rsidRDefault="00721BE3" w:rsidP="00721BE3">
                  <w:pPr>
                    <w:pStyle w:val="TableParagraph"/>
                    <w:tabs>
                      <w:tab w:val="left" w:pos="443"/>
                      <w:tab w:val="left" w:pos="444"/>
                    </w:tabs>
                    <w:ind w:left="0"/>
                    <w:rPr>
                      <w:rFonts w:asciiTheme="minorHAnsi" w:hAnsiTheme="minorHAnsi" w:cstheme="minorHAnsi"/>
                      <w:b/>
                      <w:bCs/>
                      <w:sz w:val="20"/>
                      <w:szCs w:val="20"/>
                    </w:rPr>
                  </w:pPr>
                  <w:r>
                    <w:rPr>
                      <w:rFonts w:asciiTheme="minorHAnsi" w:hAnsiTheme="minorHAnsi" w:cstheme="minorHAnsi"/>
                      <w:color w:val="1C1C1C"/>
                      <w:sz w:val="20"/>
                      <w:szCs w:val="20"/>
                    </w:rPr>
                    <w:t>*</w:t>
                  </w:r>
                  <w:r w:rsidRPr="00531C8D">
                    <w:rPr>
                      <w:rFonts w:asciiTheme="minorHAnsi" w:hAnsiTheme="minorHAnsi" w:cstheme="minorHAnsi"/>
                      <w:color w:val="1C1C1C"/>
                      <w:sz w:val="20"/>
                      <w:szCs w:val="20"/>
                    </w:rPr>
                    <w:t>use key vocabulary to demonstrate knowledge and understanding in this strand: mantle, outer core, inner core,</w:t>
                  </w:r>
                  <w:bookmarkStart w:id="0" w:name="Human_and_Physical_Geography"/>
                  <w:bookmarkEnd w:id="0"/>
                  <w:r w:rsidRPr="00531C8D">
                    <w:rPr>
                      <w:rFonts w:asciiTheme="minorHAnsi" w:hAnsiTheme="minorHAnsi" w:cstheme="minorHAnsi"/>
                      <w:color w:val="1C1C1C"/>
                      <w:sz w:val="20"/>
                      <w:szCs w:val="20"/>
                    </w:rPr>
                    <w:t xml:space="preserve"> magma, volcano, active, dormant, extinct, earthquake, epicentre, shock wave, magnitude, tsunami, tornado, climate, tropics, deforestation, evaporation, water cycle, evaporation, condensation, precipitation, cooling, filter, pollution, settlement, settler, site, need, shelter,</w:t>
                  </w:r>
                  <w:r w:rsidRPr="00531C8D">
                    <w:rPr>
                      <w:rFonts w:asciiTheme="minorHAnsi" w:hAnsiTheme="minorHAnsi" w:cstheme="minorHAnsi"/>
                      <w:color w:val="1C1C1C"/>
                      <w:spacing w:val="-14"/>
                      <w:sz w:val="20"/>
                      <w:szCs w:val="20"/>
                    </w:rPr>
                    <w:t xml:space="preserve"> </w:t>
                  </w:r>
                  <w:r w:rsidRPr="00531C8D">
                    <w:rPr>
                      <w:rFonts w:asciiTheme="minorHAnsi" w:hAnsiTheme="minorHAnsi" w:cstheme="minorHAnsi"/>
                      <w:color w:val="1C1C1C"/>
                      <w:sz w:val="20"/>
                      <w:szCs w:val="20"/>
                    </w:rPr>
                    <w:t>food.</w:t>
                  </w:r>
                </w:p>
              </w:tc>
              <w:tc>
                <w:tcPr>
                  <w:tcW w:w="3652" w:type="dxa"/>
                  <w:shd w:val="clear" w:color="auto" w:fill="BCD9DE" w:themeFill="accent5" w:themeFillTint="66"/>
                </w:tcPr>
                <w:p w14:paraId="1AA0FA36" w14:textId="77777777" w:rsidR="00721BE3" w:rsidRPr="00531C8D" w:rsidRDefault="00721BE3" w:rsidP="00721BE3">
                  <w:pPr>
                    <w:spacing w:before="55" w:line="233"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Use maps, atlases, globes and digital/computer mapping to locate countries and describe features studied;</w:t>
                  </w:r>
                </w:p>
                <w:p w14:paraId="2CABAC4E" w14:textId="77777777" w:rsidR="00721BE3" w:rsidRPr="00531C8D" w:rsidRDefault="00721BE3" w:rsidP="00721BE3">
                  <w:pPr>
                    <w:spacing w:before="55" w:line="233"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Use symbols and keys (including the use of Ordnance Survey maps), to build their knowledge of the United Kingdom and the wider world;</w:t>
                  </w:r>
                </w:p>
                <w:p w14:paraId="50FDF923"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Use fieldwork to observe and present the human and physical features in the local area using sketch maps, plans and digital technologies;</w:t>
                  </w:r>
                </w:p>
                <w:p w14:paraId="3A4B9486"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531C8D">
                    <w:rPr>
                      <w:rFonts w:asciiTheme="minorHAnsi" w:hAnsiTheme="minorHAnsi" w:cstheme="minorHAnsi"/>
                      <w:color w:val="1C1C1C"/>
                      <w:sz w:val="20"/>
                      <w:szCs w:val="20"/>
                    </w:rPr>
                    <w:t>Use key vocabulary to demonstrate knowledge and understanding in this strand: sketch map, map, aerial view, feature, annotation, landmark, distance, key, symbol, land use, urban, rural, population, coordinates.</w:t>
                  </w:r>
                </w:p>
                <w:p w14:paraId="008DA63C" w14:textId="77777777" w:rsidR="00721BE3" w:rsidRPr="00531C8D" w:rsidRDefault="00721BE3" w:rsidP="00721BE3">
                  <w:pPr>
                    <w:pStyle w:val="TableParagraph"/>
                    <w:tabs>
                      <w:tab w:val="left" w:pos="443"/>
                      <w:tab w:val="left" w:pos="444"/>
                    </w:tabs>
                    <w:ind w:left="0"/>
                    <w:rPr>
                      <w:rFonts w:asciiTheme="minorHAnsi" w:hAnsiTheme="minorHAnsi" w:cstheme="minorHAnsi"/>
                      <w:b/>
                      <w:bCs/>
                      <w:sz w:val="20"/>
                      <w:szCs w:val="20"/>
                    </w:rPr>
                  </w:pPr>
                </w:p>
              </w:tc>
            </w:tr>
            <w:tr w:rsidR="00721BE3" w14:paraId="2251EFA2" w14:textId="77777777" w:rsidTr="00A125A9">
              <w:tc>
                <w:tcPr>
                  <w:tcW w:w="1878" w:type="dxa"/>
                  <w:shd w:val="clear" w:color="auto" w:fill="BCD9DE" w:themeFill="accent5" w:themeFillTint="66"/>
                </w:tcPr>
                <w:p w14:paraId="0701123C" w14:textId="77777777" w:rsidR="00721BE3" w:rsidRDefault="00721BE3" w:rsidP="00721BE3">
                  <w:pPr>
                    <w:rPr>
                      <w:b/>
                      <w:bCs/>
                    </w:rPr>
                  </w:pPr>
                  <w:r>
                    <w:rPr>
                      <w:b/>
                      <w:bCs/>
                    </w:rPr>
                    <w:t>When Covered</w:t>
                  </w:r>
                </w:p>
                <w:p w14:paraId="4F254A68" w14:textId="77777777" w:rsidR="00721BE3" w:rsidRDefault="00721BE3" w:rsidP="00721BE3">
                  <w:pPr>
                    <w:rPr>
                      <w:b/>
                      <w:bCs/>
                    </w:rPr>
                  </w:pPr>
                  <w:r>
                    <w:rPr>
                      <w:b/>
                      <w:bCs/>
                    </w:rPr>
                    <w:t>(at the moment potentials)</w:t>
                  </w:r>
                </w:p>
              </w:tc>
              <w:tc>
                <w:tcPr>
                  <w:tcW w:w="2828" w:type="dxa"/>
                  <w:shd w:val="clear" w:color="auto" w:fill="BCD9DE" w:themeFill="accent5" w:themeFillTint="66"/>
                </w:tcPr>
                <w:p w14:paraId="64A463FA"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Where would you make a settlement on Dartmoor?</w:t>
                  </w:r>
                </w:p>
                <w:p w14:paraId="119C52C0"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Is there a difference between where winter and summer Olympics are held?</w:t>
                  </w:r>
                </w:p>
                <w:p w14:paraId="351F5CED"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evidence of Roman life can we still see today?</w:t>
                  </w:r>
                </w:p>
                <w:p w14:paraId="0F3CCD63" w14:textId="77777777" w:rsidR="00721BE3" w:rsidRPr="0066594D"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did the Egyptians settle along the Nile?</w:t>
                  </w:r>
                </w:p>
              </w:tc>
              <w:tc>
                <w:tcPr>
                  <w:tcW w:w="2774" w:type="dxa"/>
                  <w:shd w:val="clear" w:color="auto" w:fill="BCD9DE" w:themeFill="accent5" w:themeFillTint="66"/>
                </w:tcPr>
                <w:p w14:paraId="2AA007E9"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Where would you make a settlement on Dartmoor?</w:t>
                  </w:r>
                </w:p>
                <w:p w14:paraId="585C5148" w14:textId="77777777" w:rsidR="00721BE3" w:rsidRDefault="00721BE3" w:rsidP="00721BE3">
                  <w:pPr>
                    <w:pStyle w:val="TableParagraph"/>
                    <w:tabs>
                      <w:tab w:val="left" w:pos="443"/>
                      <w:tab w:val="left" w:pos="444"/>
                    </w:tabs>
                    <w:ind w:left="0"/>
                    <w:rPr>
                      <w:rFonts w:asciiTheme="minorHAnsi" w:hAnsiTheme="minorHAnsi" w:cstheme="minorHAnsi"/>
                      <w:i/>
                      <w:iCs/>
                    </w:rPr>
                  </w:pPr>
                  <w:r>
                    <w:rPr>
                      <w:rFonts w:asciiTheme="minorHAnsi" w:hAnsiTheme="minorHAnsi" w:cstheme="minorHAnsi"/>
                      <w:i/>
                      <w:iCs/>
                    </w:rPr>
                    <w:t>Why</w:t>
                  </w:r>
                  <w:r w:rsidRPr="007141F0">
                    <w:rPr>
                      <w:rFonts w:asciiTheme="minorHAnsi" w:hAnsiTheme="minorHAnsi" w:cstheme="minorHAnsi"/>
                      <w:i/>
                      <w:iCs/>
                    </w:rPr>
                    <w:t xml:space="preserve"> do </w:t>
                  </w:r>
                  <w:r>
                    <w:rPr>
                      <w:rFonts w:asciiTheme="minorHAnsi" w:hAnsiTheme="minorHAnsi" w:cstheme="minorHAnsi"/>
                      <w:i/>
                      <w:iCs/>
                    </w:rPr>
                    <w:t xml:space="preserve">explosions and </w:t>
                  </w:r>
                  <w:r w:rsidRPr="007141F0">
                    <w:rPr>
                      <w:rFonts w:asciiTheme="minorHAnsi" w:hAnsiTheme="minorHAnsi" w:cstheme="minorHAnsi"/>
                      <w:i/>
                      <w:iCs/>
                    </w:rPr>
                    <w:t>earthquakes happen?</w:t>
                  </w:r>
                </w:p>
                <w:p w14:paraId="68A7169D" w14:textId="77777777" w:rsidR="00721BE3" w:rsidRPr="0066594D"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features do you find rivers or by coasts?</w:t>
                  </w:r>
                </w:p>
              </w:tc>
              <w:tc>
                <w:tcPr>
                  <w:tcW w:w="2816" w:type="dxa"/>
                  <w:shd w:val="clear" w:color="auto" w:fill="BCD9DE" w:themeFill="accent5" w:themeFillTint="66"/>
                </w:tcPr>
                <w:p w14:paraId="6D1B6E9B" w14:textId="77777777" w:rsidR="00721BE3" w:rsidRDefault="00721BE3" w:rsidP="00721BE3">
                  <w:pPr>
                    <w:pStyle w:val="TableParagraph"/>
                    <w:tabs>
                      <w:tab w:val="left" w:pos="443"/>
                      <w:tab w:val="left" w:pos="444"/>
                    </w:tabs>
                    <w:ind w:left="0"/>
                    <w:rPr>
                      <w:rFonts w:asciiTheme="minorHAnsi" w:hAnsiTheme="minorHAnsi" w:cstheme="minorHAnsi"/>
                      <w:i/>
                      <w:iCs/>
                    </w:rPr>
                  </w:pPr>
                  <w:r>
                    <w:rPr>
                      <w:rFonts w:asciiTheme="minorHAnsi" w:hAnsiTheme="minorHAnsi" w:cstheme="minorHAnsi"/>
                      <w:i/>
                      <w:iCs/>
                    </w:rPr>
                    <w:t>Why</w:t>
                  </w:r>
                  <w:r w:rsidRPr="007141F0">
                    <w:rPr>
                      <w:rFonts w:asciiTheme="minorHAnsi" w:hAnsiTheme="minorHAnsi" w:cstheme="minorHAnsi"/>
                      <w:i/>
                      <w:iCs/>
                    </w:rPr>
                    <w:t xml:space="preserve"> do </w:t>
                  </w:r>
                  <w:r>
                    <w:rPr>
                      <w:rFonts w:asciiTheme="minorHAnsi" w:hAnsiTheme="minorHAnsi" w:cstheme="minorHAnsi"/>
                      <w:i/>
                      <w:iCs/>
                    </w:rPr>
                    <w:t xml:space="preserve">explosions and </w:t>
                  </w:r>
                  <w:r w:rsidRPr="007141F0">
                    <w:rPr>
                      <w:rFonts w:asciiTheme="minorHAnsi" w:hAnsiTheme="minorHAnsi" w:cstheme="minorHAnsi"/>
                      <w:i/>
                      <w:iCs/>
                    </w:rPr>
                    <w:t>earthquakes happen?</w:t>
                  </w:r>
                </w:p>
                <w:p w14:paraId="506F2DE3"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Is there a difference between where winter and summer Olympics are held?</w:t>
                  </w:r>
                </w:p>
                <w:p w14:paraId="544047CA" w14:textId="77777777" w:rsidR="00721BE3" w:rsidRPr="007141F0" w:rsidRDefault="00721BE3" w:rsidP="00721BE3">
                  <w:pPr>
                    <w:pStyle w:val="TableParagraph"/>
                    <w:tabs>
                      <w:tab w:val="left" w:pos="443"/>
                      <w:tab w:val="left" w:pos="444"/>
                    </w:tabs>
                    <w:ind w:left="0"/>
                    <w:rPr>
                      <w:rFonts w:asciiTheme="minorHAnsi" w:hAnsiTheme="minorHAnsi" w:cstheme="minorHAnsi"/>
                      <w:i/>
                      <w:iCs/>
                    </w:rPr>
                  </w:pPr>
                  <w:r>
                    <w:rPr>
                      <w:rFonts w:asciiTheme="minorHAnsi" w:hAnsiTheme="minorHAnsi" w:cstheme="minorBidi"/>
                      <w:i/>
                      <w:iCs/>
                    </w:rPr>
                    <w:t>Why did the Egyptians settle along the Nile?</w:t>
                  </w:r>
                </w:p>
              </w:tc>
              <w:tc>
                <w:tcPr>
                  <w:tcW w:w="3652" w:type="dxa"/>
                  <w:shd w:val="clear" w:color="auto" w:fill="BCD9DE" w:themeFill="accent5" w:themeFillTint="66"/>
                </w:tcPr>
                <w:p w14:paraId="410EE08E"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Where would you make a settlement on Dartmoor?</w:t>
                  </w:r>
                </w:p>
                <w:p w14:paraId="72C98F0F" w14:textId="77777777" w:rsidR="00721BE3" w:rsidRDefault="00721BE3" w:rsidP="00721BE3">
                  <w:pPr>
                    <w:pStyle w:val="TableParagraph"/>
                    <w:tabs>
                      <w:tab w:val="left" w:pos="443"/>
                      <w:tab w:val="left" w:pos="444"/>
                    </w:tabs>
                    <w:ind w:left="0"/>
                    <w:rPr>
                      <w:rFonts w:asciiTheme="minorHAnsi" w:hAnsiTheme="minorHAnsi" w:cstheme="minorHAnsi"/>
                      <w:i/>
                      <w:iCs/>
                    </w:rPr>
                  </w:pPr>
                  <w:r w:rsidRPr="007141F0">
                    <w:rPr>
                      <w:rFonts w:asciiTheme="minorHAnsi" w:hAnsiTheme="minorHAnsi" w:cstheme="minorHAnsi"/>
                      <w:i/>
                      <w:iCs/>
                    </w:rPr>
                    <w:t>When and where do earthquakes happen?</w:t>
                  </w:r>
                </w:p>
                <w:p w14:paraId="39822CBC"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evidence of Roman life can we still see today?</w:t>
                  </w:r>
                </w:p>
                <w:p w14:paraId="51FAEC8E" w14:textId="77777777" w:rsidR="00721BE3" w:rsidRPr="0066594D" w:rsidRDefault="00721BE3" w:rsidP="00721BE3">
                  <w:pPr>
                    <w:pStyle w:val="TableParagraph"/>
                    <w:tabs>
                      <w:tab w:val="left" w:pos="443"/>
                      <w:tab w:val="left" w:pos="444"/>
                    </w:tabs>
                    <w:ind w:left="0"/>
                    <w:rPr>
                      <w:rFonts w:asciiTheme="minorHAnsi" w:hAnsiTheme="minorHAnsi" w:cstheme="minorHAnsi"/>
                      <w:b/>
                      <w:bCs/>
                    </w:rPr>
                  </w:pPr>
                  <w:r>
                    <w:rPr>
                      <w:rFonts w:asciiTheme="minorHAnsi" w:hAnsiTheme="minorHAnsi" w:cstheme="minorBidi"/>
                      <w:i/>
                      <w:iCs/>
                    </w:rPr>
                    <w:t>What features do you find rivers or by coasts?</w:t>
                  </w:r>
                </w:p>
              </w:tc>
            </w:tr>
            <w:tr w:rsidR="00721BE3" w14:paraId="3D694E2F" w14:textId="77777777" w:rsidTr="00A125A9">
              <w:tc>
                <w:tcPr>
                  <w:tcW w:w="1878" w:type="dxa"/>
                  <w:shd w:val="clear" w:color="auto" w:fill="C0D7EC" w:themeFill="accent2" w:themeFillTint="66"/>
                </w:tcPr>
                <w:p w14:paraId="3C62F0D8" w14:textId="77777777" w:rsidR="00721BE3" w:rsidRPr="009B4A60" w:rsidRDefault="00721BE3" w:rsidP="00721BE3">
                  <w:pPr>
                    <w:rPr>
                      <w:b/>
                      <w:bCs/>
                    </w:rPr>
                  </w:pPr>
                  <w:r>
                    <w:rPr>
                      <w:b/>
                      <w:bCs/>
                    </w:rPr>
                    <w:t>Upper KS2</w:t>
                  </w:r>
                </w:p>
                <w:p w14:paraId="3ABE63E3" w14:textId="77777777" w:rsidR="00721BE3" w:rsidRDefault="00721BE3" w:rsidP="00721BE3">
                  <w:pPr>
                    <w:rPr>
                      <w:b/>
                      <w:bCs/>
                    </w:rPr>
                  </w:pPr>
                  <w:r w:rsidRPr="73696167">
                    <w:rPr>
                      <w:b/>
                      <w:bCs/>
                    </w:rPr>
                    <w:t>Substantive knowledge</w:t>
                  </w:r>
                </w:p>
                <w:p w14:paraId="350AD801" w14:textId="77777777" w:rsidR="00721BE3" w:rsidRDefault="00721BE3" w:rsidP="00721BE3">
                  <w:pPr>
                    <w:rPr>
                      <w:rFonts w:ascii="Calibri" w:eastAsia="Calibri" w:hAnsi="Calibri" w:cs="Calibri"/>
                      <w:b/>
                      <w:bCs/>
                      <w:color w:val="000000" w:themeColor="text1"/>
                    </w:rPr>
                  </w:pPr>
                  <w:r w:rsidRPr="73696167">
                    <w:rPr>
                      <w:rFonts w:ascii="Calibri" w:eastAsia="Calibri" w:hAnsi="Calibri" w:cs="Calibri"/>
                      <w:b/>
                      <w:bCs/>
                      <w:color w:val="000000" w:themeColor="text1"/>
                    </w:rPr>
                    <w:t>(to be personalised to your curriculum)</w:t>
                  </w:r>
                </w:p>
              </w:tc>
              <w:tc>
                <w:tcPr>
                  <w:tcW w:w="2828" w:type="dxa"/>
                  <w:shd w:val="clear" w:color="auto" w:fill="C0D7EC" w:themeFill="accent2" w:themeFillTint="66"/>
                </w:tcPr>
                <w:p w14:paraId="7C0D5E59" w14:textId="77777777" w:rsidR="00721BE3" w:rsidRPr="00101571" w:rsidRDefault="00721BE3" w:rsidP="00721BE3">
                  <w:pPr>
                    <w:spacing w:before="55"/>
                    <w:rPr>
                      <w:rFonts w:cstheme="minorHAnsi"/>
                      <w:sz w:val="20"/>
                      <w:szCs w:val="20"/>
                    </w:rPr>
                  </w:pPr>
                  <w:r w:rsidRPr="00101571">
                    <w:rPr>
                      <w:rFonts w:cstheme="minorHAnsi"/>
                      <w:color w:val="1C1C1C"/>
                      <w:sz w:val="20"/>
                      <w:szCs w:val="20"/>
                      <w:lang w:val="en-US"/>
                    </w:rPr>
                    <w:t>Extend their knowledge and understanding beyond the local area to include the United Kingdom and Europe and South America.</w:t>
                  </w:r>
                </w:p>
                <w:p w14:paraId="27E9812F" w14:textId="77777777" w:rsidR="00721BE3" w:rsidRPr="00101571" w:rsidRDefault="00721BE3" w:rsidP="00721BE3">
                  <w:pPr>
                    <w:spacing w:before="55"/>
                    <w:rPr>
                      <w:rFonts w:cstheme="minorHAnsi"/>
                      <w:sz w:val="20"/>
                      <w:szCs w:val="20"/>
                    </w:rPr>
                  </w:pPr>
                  <w:r w:rsidRPr="00101571">
                    <w:rPr>
                      <w:rFonts w:cstheme="minorHAnsi"/>
                      <w:color w:val="1C1C1C"/>
                      <w:sz w:val="20"/>
                      <w:szCs w:val="20"/>
                      <w:lang w:val="en-US"/>
                    </w:rPr>
                    <w:t>Begin to explore the concept of tourism and its impact. Children can develop contextual knowledge of the location of globally significant places – both terrestrial and marine.</w:t>
                  </w:r>
                </w:p>
                <w:p w14:paraId="440D9D80" w14:textId="77777777" w:rsidR="00721BE3" w:rsidRPr="00101571" w:rsidRDefault="00721BE3" w:rsidP="00721BE3">
                  <w:pPr>
                    <w:spacing w:before="55"/>
                    <w:rPr>
                      <w:rFonts w:cstheme="minorHAnsi"/>
                      <w:sz w:val="20"/>
                      <w:szCs w:val="20"/>
                    </w:rPr>
                  </w:pPr>
                  <w:r w:rsidRPr="00101571">
                    <w:rPr>
                      <w:rFonts w:cstheme="minorHAnsi"/>
                      <w:color w:val="1C1C1C"/>
                      <w:sz w:val="20"/>
                      <w:szCs w:val="20"/>
                      <w:lang w:val="en-US"/>
                    </w:rPr>
                    <w:t>Develop their understanding of recognising and identifying key physical and human geographical features of the world; how these are interdependent and how they bring about spatial variation and change over time.</w:t>
                  </w:r>
                </w:p>
                <w:p w14:paraId="595FFE88"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p>
              </w:tc>
              <w:tc>
                <w:tcPr>
                  <w:tcW w:w="2774" w:type="dxa"/>
                  <w:shd w:val="clear" w:color="auto" w:fill="C0D7EC" w:themeFill="accent2" w:themeFillTint="66"/>
                </w:tcPr>
                <w:p w14:paraId="52B488BD"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lastRenderedPageBreak/>
                    <w:t>U</w:t>
                  </w:r>
                  <w:r w:rsidRPr="00101571">
                    <w:rPr>
                      <w:rFonts w:asciiTheme="minorHAnsi" w:hAnsiTheme="minorHAnsi" w:cstheme="minorHAnsi"/>
                      <w:color w:val="1C1C1C"/>
                      <w:sz w:val="20"/>
                      <w:szCs w:val="20"/>
                    </w:rPr>
                    <w:t>nderstand geographical similarities and differences through the study of human and physical geography of a region of the United Kingdom, a region in a European country, and a region within South America.</w:t>
                  </w:r>
                </w:p>
              </w:tc>
              <w:tc>
                <w:tcPr>
                  <w:tcW w:w="2816" w:type="dxa"/>
                  <w:shd w:val="clear" w:color="auto" w:fill="C0D7EC" w:themeFill="accent2" w:themeFillTint="66"/>
                </w:tcPr>
                <w:p w14:paraId="72EE92A0"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101571">
                    <w:rPr>
                      <w:rFonts w:asciiTheme="minorHAnsi" w:hAnsiTheme="minorHAnsi" w:cstheme="minorHAnsi"/>
                      <w:color w:val="1C1C1C"/>
                      <w:sz w:val="20"/>
                      <w:szCs w:val="20"/>
                    </w:rPr>
                    <w:t>Locate a range of the world’s most significant human and physical features. Explain how physical features have formed, why they are significant and how they can change.  Understand how these are interdependent and how they bring about spatial variation and change over time. Deepen their understanding of the interaction between physical and human processes, and of the formation and use of landscapes and environments.</w:t>
                  </w:r>
                </w:p>
              </w:tc>
              <w:tc>
                <w:tcPr>
                  <w:tcW w:w="3652" w:type="dxa"/>
                  <w:shd w:val="clear" w:color="auto" w:fill="C0D7EC" w:themeFill="accent2" w:themeFillTint="66"/>
                </w:tcPr>
                <w:p w14:paraId="457BE768"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101571">
                    <w:rPr>
                      <w:rFonts w:asciiTheme="minorHAnsi" w:hAnsiTheme="minorHAnsi" w:cstheme="minorHAnsi"/>
                      <w:color w:val="1C1C1C"/>
                      <w:sz w:val="20"/>
                      <w:szCs w:val="20"/>
                    </w:rPr>
                    <w:t>Become confident in collecting, analysing, and communicating a range of data. Children can explain how the Earth’s features at different scales are shaped, interconnected and change over time.</w:t>
                  </w:r>
                </w:p>
              </w:tc>
            </w:tr>
            <w:tr w:rsidR="00721BE3" w14:paraId="4BCD4C99" w14:textId="77777777" w:rsidTr="00A125A9">
              <w:tc>
                <w:tcPr>
                  <w:tcW w:w="1878" w:type="dxa"/>
                  <w:shd w:val="clear" w:color="auto" w:fill="C0D7EC" w:themeFill="accent2" w:themeFillTint="66"/>
                </w:tcPr>
                <w:p w14:paraId="0BE92CE8" w14:textId="77777777" w:rsidR="00721BE3" w:rsidRPr="009B4A60" w:rsidRDefault="00721BE3" w:rsidP="00721BE3">
                  <w:pPr>
                    <w:rPr>
                      <w:b/>
                      <w:bCs/>
                    </w:rPr>
                  </w:pPr>
                  <w:r>
                    <w:rPr>
                      <w:b/>
                      <w:bCs/>
                    </w:rPr>
                    <w:t>Upper KS2</w:t>
                  </w:r>
                </w:p>
                <w:p w14:paraId="0B6C6CDE" w14:textId="77777777" w:rsidR="00721BE3" w:rsidRDefault="00721BE3" w:rsidP="00721BE3">
                  <w:pPr>
                    <w:rPr>
                      <w:b/>
                      <w:bCs/>
                    </w:rPr>
                  </w:pPr>
                  <w:r>
                    <w:rPr>
                      <w:b/>
                      <w:bCs/>
                    </w:rPr>
                    <w:t>Disciplinary</w:t>
                  </w:r>
                </w:p>
                <w:p w14:paraId="5999370C" w14:textId="77777777" w:rsidR="00721BE3" w:rsidRDefault="00721BE3" w:rsidP="00721BE3">
                  <w:pPr>
                    <w:rPr>
                      <w:b/>
                      <w:bCs/>
                    </w:rPr>
                  </w:pPr>
                  <w:r w:rsidRPr="2761DD3E">
                    <w:rPr>
                      <w:b/>
                      <w:bCs/>
                    </w:rPr>
                    <w:t>knowledge/skills</w:t>
                  </w:r>
                </w:p>
              </w:tc>
              <w:tc>
                <w:tcPr>
                  <w:tcW w:w="2828" w:type="dxa"/>
                  <w:shd w:val="clear" w:color="auto" w:fill="C0D7EC" w:themeFill="accent2" w:themeFillTint="66"/>
                </w:tcPr>
                <w:p w14:paraId="65E19C40" w14:textId="77777777" w:rsidR="00721BE3" w:rsidRPr="00101571"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Use maps to locate the world’s countries with a focus on Eastern Europe and South America, concentrating on their environmental regions, key physical and human characteristics, countries, and major cities;</w:t>
                  </w:r>
                </w:p>
                <w:p w14:paraId="1B343BBD" w14:textId="77777777" w:rsidR="00721BE3" w:rsidRPr="00101571" w:rsidRDefault="00721BE3" w:rsidP="00721BE3">
                  <w:pPr>
                    <w:spacing w:before="55"/>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Name and locate counties and cities of the United Kingdom, identifying their physical features, including mountains, and rivers, and land-use patterns; showing change over time;</w:t>
                  </w:r>
                </w:p>
                <w:p w14:paraId="3DE47822" w14:textId="77777777" w:rsidR="00721BE3" w:rsidRPr="00101571"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Identify the position and significance of latitude, longitude, Equator, Northern Hemisphere, Southern Hemisphere and use longitude and latitude to find locations on a map;</w:t>
                  </w:r>
                </w:p>
                <w:p w14:paraId="00E18C38"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101571">
                    <w:rPr>
                      <w:rFonts w:asciiTheme="minorHAnsi" w:hAnsiTheme="minorHAnsi" w:cstheme="minorHAnsi"/>
                      <w:color w:val="1C1C1C"/>
                      <w:sz w:val="20"/>
                      <w:szCs w:val="20"/>
                    </w:rPr>
                    <w:t>Use key vocabulary to demonstrate knowledge and understanding in this strand: atlas, index, coordinates, latitude, longitude, contour, altitude, peaks, slopes, continent, country, city, South America, border, key.</w:t>
                  </w:r>
                </w:p>
                <w:p w14:paraId="67CCE7FB" w14:textId="77777777" w:rsidR="00721BE3" w:rsidRPr="00101571" w:rsidRDefault="00721BE3" w:rsidP="00721BE3">
                  <w:pPr>
                    <w:pStyle w:val="TableParagraph"/>
                    <w:tabs>
                      <w:tab w:val="left" w:pos="443"/>
                      <w:tab w:val="left" w:pos="444"/>
                    </w:tabs>
                    <w:ind w:left="0"/>
                    <w:rPr>
                      <w:rFonts w:asciiTheme="minorHAnsi" w:hAnsiTheme="minorHAnsi" w:cstheme="minorHAnsi"/>
                      <w:sz w:val="20"/>
                      <w:szCs w:val="20"/>
                    </w:rPr>
                  </w:pPr>
                </w:p>
              </w:tc>
              <w:tc>
                <w:tcPr>
                  <w:tcW w:w="2774" w:type="dxa"/>
                  <w:shd w:val="clear" w:color="auto" w:fill="C0D7EC" w:themeFill="accent2" w:themeFillTint="66"/>
                </w:tcPr>
                <w:p w14:paraId="3AEC6565" w14:textId="77777777" w:rsidR="00721BE3" w:rsidRPr="00101571" w:rsidRDefault="00721BE3" w:rsidP="00721BE3">
                  <w:pPr>
                    <w:spacing w:before="59"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Understand geographical similarities and differences through the study of human geography of a region of the United Kingdom</w:t>
                  </w:r>
                  <w:r>
                    <w:rPr>
                      <w:rFonts w:cstheme="minorHAnsi"/>
                      <w:color w:val="1C1C1C"/>
                      <w:sz w:val="20"/>
                      <w:szCs w:val="20"/>
                      <w:lang w:val="en-US"/>
                    </w:rPr>
                    <w:t xml:space="preserve"> and</w:t>
                  </w:r>
                  <w:r w:rsidRPr="00101571">
                    <w:rPr>
                      <w:rFonts w:cstheme="minorHAnsi"/>
                      <w:color w:val="1C1C1C"/>
                      <w:sz w:val="20"/>
                      <w:szCs w:val="20"/>
                      <w:lang w:val="en-US"/>
                    </w:rPr>
                    <w:t xml:space="preserve"> a region of South America;</w:t>
                  </w:r>
                </w:p>
                <w:p w14:paraId="19FAB780" w14:textId="77777777" w:rsidR="00721BE3" w:rsidRPr="00101571" w:rsidRDefault="00721BE3" w:rsidP="00721BE3">
                  <w:pPr>
                    <w:spacing w:before="59"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Understand geographical similarities and differences through the study of physical geography of a region of the United Kingdom</w:t>
                  </w:r>
                  <w:r>
                    <w:rPr>
                      <w:rFonts w:cstheme="minorHAnsi"/>
                      <w:color w:val="1C1C1C"/>
                      <w:sz w:val="20"/>
                      <w:szCs w:val="20"/>
                      <w:lang w:val="en-US"/>
                    </w:rPr>
                    <w:t xml:space="preserve"> and</w:t>
                  </w:r>
                  <w:r w:rsidRPr="00101571">
                    <w:rPr>
                      <w:rFonts w:cstheme="minorHAnsi"/>
                      <w:color w:val="1C1C1C"/>
                      <w:sz w:val="20"/>
                      <w:szCs w:val="20"/>
                      <w:lang w:val="en-US"/>
                    </w:rPr>
                    <w:t xml:space="preserve"> a region of South America;</w:t>
                  </w:r>
                </w:p>
                <w:p w14:paraId="425E5AE1" w14:textId="77777777" w:rsidR="00721BE3" w:rsidRPr="00101571" w:rsidRDefault="00721BE3" w:rsidP="00721BE3">
                  <w:pPr>
                    <w:pStyle w:val="TableParagraph"/>
                    <w:spacing w:before="59" w:line="235" w:lineRule="auto"/>
                    <w:ind w:left="0" w:right="438"/>
                    <w:rPr>
                      <w:rFonts w:asciiTheme="minorHAnsi" w:hAnsiTheme="minorHAnsi" w:cstheme="minorHAnsi"/>
                      <w:color w:val="1C1C1C"/>
                      <w:sz w:val="20"/>
                      <w:szCs w:val="20"/>
                    </w:rPr>
                  </w:pPr>
                  <w:r>
                    <w:rPr>
                      <w:rFonts w:asciiTheme="minorHAnsi" w:hAnsiTheme="minorHAnsi" w:cstheme="minorHAnsi"/>
                      <w:color w:val="1C1C1C"/>
                      <w:sz w:val="20"/>
                      <w:szCs w:val="20"/>
                    </w:rPr>
                    <w:t>*</w:t>
                  </w:r>
                  <w:r w:rsidRPr="00101571">
                    <w:rPr>
                      <w:rFonts w:asciiTheme="minorHAnsi" w:hAnsiTheme="minorHAnsi" w:cstheme="minorHAnsi"/>
                      <w:color w:val="1C1C1C"/>
                      <w:sz w:val="20"/>
                      <w:szCs w:val="20"/>
                    </w:rPr>
                    <w:t>Use key vocabulary to demonstrate knowledge and understanding in this strand: latitude, Arctic Circle, physical features, climate, human geography, land use, settlement, economy, natural resources.</w:t>
                  </w:r>
                </w:p>
              </w:tc>
              <w:tc>
                <w:tcPr>
                  <w:tcW w:w="2816" w:type="dxa"/>
                  <w:shd w:val="clear" w:color="auto" w:fill="C0D7EC" w:themeFill="accent2" w:themeFillTint="66"/>
                </w:tcPr>
                <w:p w14:paraId="38D1381D" w14:textId="77777777" w:rsidR="00721BE3" w:rsidRPr="00101571" w:rsidRDefault="00721BE3" w:rsidP="00721BE3">
                  <w:pPr>
                    <w:spacing w:before="55"/>
                    <w:rPr>
                      <w:rFonts w:cstheme="minorHAnsi"/>
                      <w:color w:val="1C1C1C"/>
                      <w:sz w:val="20"/>
                      <w:szCs w:val="20"/>
                      <w:lang w:val="en-US"/>
                    </w:rPr>
                  </w:pPr>
                  <w:r w:rsidRPr="00101571">
                    <w:rPr>
                      <w:rFonts w:cstheme="minorHAnsi"/>
                      <w:color w:val="1C1C1C"/>
                      <w:sz w:val="20"/>
                      <w:szCs w:val="20"/>
                      <w:lang w:val="en-US"/>
                    </w:rPr>
                    <w:t>Describe and understand key aspects of:</w:t>
                  </w:r>
                </w:p>
                <w:p w14:paraId="4D628A39" w14:textId="77777777" w:rsidR="00721BE3" w:rsidRPr="00101571" w:rsidRDefault="00721BE3" w:rsidP="00721B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55"/>
                    <w:contextualSpacing w:val="0"/>
                    <w:rPr>
                      <w:rFonts w:asciiTheme="minorHAnsi" w:eastAsiaTheme="minorEastAsia" w:hAnsiTheme="minorHAnsi" w:cstheme="minorHAnsi"/>
                      <w:color w:val="1C1C1C"/>
                      <w:sz w:val="20"/>
                      <w:szCs w:val="20"/>
                    </w:rPr>
                  </w:pPr>
                  <w:r w:rsidRPr="00101571">
                    <w:rPr>
                      <w:rFonts w:asciiTheme="minorHAnsi" w:hAnsiTheme="minorHAnsi" w:cstheme="minorHAnsi"/>
                      <w:color w:val="1C1C1C"/>
                      <w:sz w:val="20"/>
                      <w:szCs w:val="20"/>
                    </w:rPr>
                    <w:t>physical geography, including: climate zones, biomes and vegetation belts, mountains and the water cycle;</w:t>
                  </w:r>
                </w:p>
                <w:p w14:paraId="585D96CE" w14:textId="77777777" w:rsidR="00721BE3" w:rsidRPr="00101571" w:rsidRDefault="00721BE3" w:rsidP="00721B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55"/>
                    <w:contextualSpacing w:val="0"/>
                    <w:rPr>
                      <w:rFonts w:asciiTheme="minorHAnsi" w:hAnsiTheme="minorHAnsi" w:cstheme="minorHAnsi"/>
                      <w:color w:val="1C1C1C"/>
                      <w:sz w:val="20"/>
                      <w:szCs w:val="20"/>
                    </w:rPr>
                  </w:pPr>
                  <w:r w:rsidRPr="00101571">
                    <w:rPr>
                      <w:rFonts w:asciiTheme="minorHAnsi" w:hAnsiTheme="minorHAnsi" w:cstheme="minorHAnsi"/>
                      <w:color w:val="1C1C1C"/>
                      <w:sz w:val="20"/>
                      <w:szCs w:val="20"/>
                    </w:rPr>
                    <w:t>human geography, including: types of settlement and land use, economic activity including trade links, and the distribution of natural resources including energy, food, minerals and water;</w:t>
                  </w:r>
                </w:p>
                <w:p w14:paraId="196F3E78" w14:textId="77777777" w:rsidR="00721BE3" w:rsidRPr="00101571" w:rsidRDefault="00721BE3" w:rsidP="00721BE3">
                  <w:pPr>
                    <w:pStyle w:val="ListParagraph"/>
                    <w:spacing w:before="55"/>
                    <w:rPr>
                      <w:rFonts w:asciiTheme="minorHAnsi" w:hAnsiTheme="minorHAnsi" w:cstheme="minorHAnsi"/>
                      <w:color w:val="1C1C1C"/>
                      <w:sz w:val="20"/>
                      <w:szCs w:val="20"/>
                    </w:rPr>
                  </w:pPr>
                </w:p>
                <w:p w14:paraId="5BBC4F11" w14:textId="77777777" w:rsidR="00721BE3" w:rsidRPr="00101571" w:rsidRDefault="00721BE3" w:rsidP="00721BE3">
                  <w:pPr>
                    <w:pStyle w:val="TableParagraph"/>
                    <w:tabs>
                      <w:tab w:val="left" w:pos="443"/>
                      <w:tab w:val="left" w:pos="444"/>
                    </w:tabs>
                    <w:ind w:left="0"/>
                    <w:rPr>
                      <w:rFonts w:asciiTheme="minorHAnsi" w:hAnsiTheme="minorHAnsi" w:cstheme="minorHAnsi"/>
                      <w:sz w:val="20"/>
                      <w:szCs w:val="20"/>
                    </w:rPr>
                  </w:pPr>
                  <w:r>
                    <w:rPr>
                      <w:rFonts w:asciiTheme="minorHAnsi" w:hAnsiTheme="minorHAnsi" w:cstheme="minorHAnsi"/>
                      <w:color w:val="1C1C1C"/>
                      <w:sz w:val="20"/>
                      <w:szCs w:val="20"/>
                    </w:rPr>
                    <w:t>*U</w:t>
                  </w:r>
                  <w:r w:rsidRPr="00101571">
                    <w:rPr>
                      <w:rFonts w:asciiTheme="minorHAnsi" w:hAnsiTheme="minorHAnsi" w:cstheme="minorHAnsi"/>
                      <w:color w:val="1C1C1C"/>
                      <w:sz w:val="20"/>
                      <w:szCs w:val="20"/>
                    </w:rPr>
                    <w:t>se key vocabulary to demonstrate knowledge and understanding in this strand: environmental disaster, settlement, resources, services, goods, electricity, supply, generation, renewable, non-renewable, solar power, wind power, biomass, origin, import, export, trade, efficiency, conservation, carbon footprint, peak, plateau, fold mountain, fault-block mountain, dome mountain, volcanic mountain, plateau mountain, tourism, positive, negative, economic, social,</w:t>
                  </w:r>
                  <w:r w:rsidRPr="00101571">
                    <w:rPr>
                      <w:rFonts w:asciiTheme="minorHAnsi" w:hAnsiTheme="minorHAnsi" w:cstheme="minorHAnsi"/>
                      <w:color w:val="1C1C1C"/>
                      <w:spacing w:val="-2"/>
                      <w:sz w:val="20"/>
                      <w:szCs w:val="20"/>
                    </w:rPr>
                    <w:t xml:space="preserve"> </w:t>
                  </w:r>
                  <w:r w:rsidRPr="00101571">
                    <w:rPr>
                      <w:rFonts w:asciiTheme="minorHAnsi" w:hAnsiTheme="minorHAnsi" w:cstheme="minorHAnsi"/>
                      <w:color w:val="1C1C1C"/>
                      <w:sz w:val="20"/>
                      <w:szCs w:val="20"/>
                    </w:rPr>
                    <w:t>environmental.</w:t>
                  </w:r>
                </w:p>
              </w:tc>
              <w:tc>
                <w:tcPr>
                  <w:tcW w:w="3652" w:type="dxa"/>
                  <w:shd w:val="clear" w:color="auto" w:fill="C0D7EC" w:themeFill="accent2" w:themeFillTint="66"/>
                </w:tcPr>
                <w:p w14:paraId="62323855" w14:textId="77777777" w:rsidR="00721BE3" w:rsidRPr="00101571" w:rsidRDefault="00721BE3" w:rsidP="00721BE3">
                  <w:pPr>
                    <w:spacing w:before="55" w:line="233"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Use maps, atlases, globes and digital/computer mapping to locate countries and describe features;</w:t>
                  </w:r>
                </w:p>
                <w:p w14:paraId="3BA80A11" w14:textId="77777777" w:rsidR="00721BE3" w:rsidRPr="00101571" w:rsidRDefault="00721BE3" w:rsidP="00721BE3">
                  <w:pPr>
                    <w:spacing w:before="55"/>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Use the eight points of a compass, four and six-figure grid references, symbols and key (including the use of Ordnance Survey maps) to build their knowledge of the United Kingdom and the wider world;</w:t>
                  </w:r>
                </w:p>
                <w:p w14:paraId="38970B50" w14:textId="77777777" w:rsidR="00721BE3" w:rsidRPr="00101571"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Use fieldwork to observe, measure, record and present human features using a range of methods, including sketch maps, plans and graphs, and digital technologies;</w:t>
                  </w:r>
                </w:p>
                <w:p w14:paraId="1599CD70"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101571">
                    <w:rPr>
                      <w:rFonts w:asciiTheme="minorHAnsi" w:hAnsiTheme="minorHAnsi" w:cstheme="minorHAnsi"/>
                      <w:color w:val="1C1C1C"/>
                      <w:sz w:val="20"/>
                      <w:szCs w:val="20"/>
                    </w:rPr>
                    <w:t>Use key vocabulary to demonstrate knowledge and understanding in this strand: atlas, index, coordinates, latitude, longitude, key, symbol, Ordnance Survey, Silva compass, legend, borders, fieldwork, measure, observe, record, map, sketch, graph.</w:t>
                  </w:r>
                </w:p>
                <w:p w14:paraId="486AFF34" w14:textId="77777777" w:rsidR="00721BE3" w:rsidRPr="00101571" w:rsidRDefault="00721BE3" w:rsidP="00721BE3">
                  <w:pPr>
                    <w:pStyle w:val="TableParagraph"/>
                    <w:tabs>
                      <w:tab w:val="left" w:pos="443"/>
                      <w:tab w:val="left" w:pos="444"/>
                    </w:tabs>
                    <w:ind w:left="0"/>
                    <w:rPr>
                      <w:rFonts w:asciiTheme="minorHAnsi" w:hAnsiTheme="minorHAnsi" w:cstheme="minorHAnsi"/>
                      <w:sz w:val="20"/>
                      <w:szCs w:val="20"/>
                    </w:rPr>
                  </w:pPr>
                </w:p>
              </w:tc>
            </w:tr>
            <w:tr w:rsidR="00721BE3" w14:paraId="4AE86F70" w14:textId="77777777" w:rsidTr="00A125A9">
              <w:tc>
                <w:tcPr>
                  <w:tcW w:w="1878" w:type="dxa"/>
                  <w:shd w:val="clear" w:color="auto" w:fill="C0D7EC" w:themeFill="accent2" w:themeFillTint="66"/>
                </w:tcPr>
                <w:p w14:paraId="1E007A34" w14:textId="77777777" w:rsidR="00721BE3" w:rsidRDefault="00721BE3" w:rsidP="00721BE3">
                  <w:pPr>
                    <w:rPr>
                      <w:b/>
                      <w:bCs/>
                    </w:rPr>
                  </w:pPr>
                  <w:r>
                    <w:rPr>
                      <w:b/>
                      <w:bCs/>
                    </w:rPr>
                    <w:lastRenderedPageBreak/>
                    <w:t>When Covered</w:t>
                  </w:r>
                </w:p>
                <w:p w14:paraId="135CD098" w14:textId="77777777" w:rsidR="00721BE3" w:rsidRDefault="00721BE3" w:rsidP="00721BE3">
                  <w:pPr>
                    <w:rPr>
                      <w:b/>
                      <w:bCs/>
                    </w:rPr>
                  </w:pPr>
                  <w:r>
                    <w:rPr>
                      <w:b/>
                      <w:bCs/>
                    </w:rPr>
                    <w:t>(at the moment potentials)</w:t>
                  </w:r>
                </w:p>
              </w:tc>
              <w:tc>
                <w:tcPr>
                  <w:tcW w:w="2828" w:type="dxa"/>
                  <w:shd w:val="clear" w:color="auto" w:fill="C0D7EC" w:themeFill="accent2" w:themeFillTint="66"/>
                </w:tcPr>
                <w:p w14:paraId="6ABB176E"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impact does the war have on landscapes?</w:t>
                  </w:r>
                </w:p>
                <w:p w14:paraId="267ECA5A"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is the Earth unique in the solar system?</w:t>
                  </w:r>
                </w:p>
                <w:p w14:paraId="6925AE0B"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did the Vikings leave Scandinavia?</w:t>
                  </w:r>
                </w:p>
                <w:p w14:paraId="6592C38C"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would we eat if we didn’t have imports?</w:t>
                  </w:r>
                </w:p>
                <w:p w14:paraId="4A64ACBF" w14:textId="77777777" w:rsidR="00721BE3" w:rsidRPr="0016056B" w:rsidRDefault="00721BE3" w:rsidP="00721BE3">
                  <w:pPr>
                    <w:pStyle w:val="TableParagraph"/>
                    <w:tabs>
                      <w:tab w:val="left" w:pos="443"/>
                      <w:tab w:val="left" w:pos="444"/>
                    </w:tabs>
                    <w:ind w:left="0"/>
                    <w:rPr>
                      <w:rFonts w:asciiTheme="minorHAnsi" w:hAnsiTheme="minorHAnsi" w:cstheme="minorBidi"/>
                      <w:i/>
                      <w:iCs/>
                    </w:rPr>
                  </w:pPr>
                </w:p>
              </w:tc>
              <w:tc>
                <w:tcPr>
                  <w:tcW w:w="2774" w:type="dxa"/>
                  <w:shd w:val="clear" w:color="auto" w:fill="C0D7EC" w:themeFill="accent2" w:themeFillTint="66"/>
                </w:tcPr>
                <w:p w14:paraId="134401E4"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impact does the war have on landscapes?</w:t>
                  </w:r>
                </w:p>
                <w:p w14:paraId="33094DE3"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How is life different in South America?</w:t>
                  </w:r>
                </w:p>
                <w:p w14:paraId="06FDD0F0"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did the Vikings leave Scandinavia?</w:t>
                  </w:r>
                </w:p>
                <w:p w14:paraId="52454800"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would we eat if we didn’t have imports?</w:t>
                  </w:r>
                </w:p>
                <w:p w14:paraId="46E80669" w14:textId="77777777" w:rsidR="00721BE3" w:rsidRPr="0016056B" w:rsidRDefault="00721BE3" w:rsidP="00721BE3">
                  <w:pPr>
                    <w:pStyle w:val="TableParagraph"/>
                    <w:tabs>
                      <w:tab w:val="left" w:pos="443"/>
                      <w:tab w:val="left" w:pos="444"/>
                    </w:tabs>
                    <w:ind w:left="0"/>
                    <w:rPr>
                      <w:rFonts w:asciiTheme="minorHAnsi" w:hAnsiTheme="minorHAnsi" w:cstheme="minorBidi"/>
                      <w:i/>
                      <w:iCs/>
                    </w:rPr>
                  </w:pPr>
                </w:p>
              </w:tc>
              <w:tc>
                <w:tcPr>
                  <w:tcW w:w="2816" w:type="dxa"/>
                  <w:shd w:val="clear" w:color="auto" w:fill="C0D7EC" w:themeFill="accent2" w:themeFillTint="66"/>
                </w:tcPr>
                <w:p w14:paraId="4E4ABEE3"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is the Earth unique in the solar system?</w:t>
                  </w:r>
                </w:p>
                <w:p w14:paraId="2489F504"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How is life different in South America?</w:t>
                  </w:r>
                </w:p>
                <w:p w14:paraId="5B89592B"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would we eat if we didn’t have imports?</w:t>
                  </w:r>
                </w:p>
                <w:p w14:paraId="3F2EA1BC" w14:textId="77777777" w:rsidR="00721BE3" w:rsidRPr="00DA4267" w:rsidRDefault="00721BE3" w:rsidP="00721BE3">
                  <w:pPr>
                    <w:pStyle w:val="TableParagraph"/>
                    <w:tabs>
                      <w:tab w:val="left" w:pos="443"/>
                      <w:tab w:val="left" w:pos="444"/>
                    </w:tabs>
                    <w:ind w:left="0"/>
                    <w:rPr>
                      <w:rFonts w:asciiTheme="minorHAnsi" w:hAnsiTheme="minorHAnsi" w:cstheme="minorBidi"/>
                      <w:i/>
                      <w:iCs/>
                    </w:rPr>
                  </w:pPr>
                  <w:r w:rsidRPr="003D4461">
                    <w:rPr>
                      <w:rFonts w:asciiTheme="minorHAnsi" w:hAnsiTheme="minorHAnsi" w:cstheme="minorHAnsi"/>
                      <w:i/>
                      <w:iCs/>
                    </w:rPr>
                    <w:t>Was Plymouth more important in Tudor times than today?</w:t>
                  </w:r>
                </w:p>
              </w:tc>
              <w:tc>
                <w:tcPr>
                  <w:tcW w:w="3652" w:type="dxa"/>
                  <w:shd w:val="clear" w:color="auto" w:fill="C0D7EC" w:themeFill="accent2" w:themeFillTint="66"/>
                </w:tcPr>
                <w:p w14:paraId="7AFF7E56"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impact does the war have on landscapes?</w:t>
                  </w:r>
                </w:p>
                <w:p w14:paraId="369EAFAA"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How is life different in South America?</w:t>
                  </w:r>
                </w:p>
                <w:p w14:paraId="00C5E182"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did the Vikings leave Scandinavia?</w:t>
                  </w:r>
                </w:p>
                <w:p w14:paraId="4268D60C" w14:textId="77777777" w:rsidR="00721BE3" w:rsidRPr="003D4461" w:rsidRDefault="00721BE3" w:rsidP="00721BE3">
                  <w:pPr>
                    <w:pStyle w:val="TableParagraph"/>
                    <w:tabs>
                      <w:tab w:val="left" w:pos="443"/>
                      <w:tab w:val="left" w:pos="444"/>
                    </w:tabs>
                    <w:ind w:left="0"/>
                    <w:rPr>
                      <w:rFonts w:asciiTheme="minorHAnsi" w:hAnsiTheme="minorHAnsi" w:cstheme="minorHAnsi"/>
                      <w:i/>
                      <w:iCs/>
                    </w:rPr>
                  </w:pPr>
                  <w:r w:rsidRPr="003D4461">
                    <w:rPr>
                      <w:rFonts w:asciiTheme="minorHAnsi" w:hAnsiTheme="minorHAnsi" w:cstheme="minorHAnsi"/>
                      <w:i/>
                      <w:iCs/>
                    </w:rPr>
                    <w:t>Was Plymouth more important in Tudor times than today?</w:t>
                  </w:r>
                </w:p>
              </w:tc>
            </w:tr>
          </w:tbl>
          <w:p w14:paraId="52080243" w14:textId="77777777" w:rsidR="00721BE3" w:rsidRDefault="00721BE3" w:rsidP="00721BE3"/>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7173B8">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1" w:name="_Hlk37069748"/>
            <w:r w:rsidRPr="002F0B47">
              <w:rPr>
                <w:rFonts w:asciiTheme="minorHAnsi" w:hAnsiTheme="minorHAnsi" w:cstheme="minorHAnsi"/>
                <w:b/>
                <w:bCs/>
                <w:color w:val="FFFFFF" w:themeColor="background1"/>
                <w:sz w:val="24"/>
                <w:szCs w:val="24"/>
              </w:rPr>
              <w:lastRenderedPageBreak/>
              <w:t>In order to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00E52D38">
        <w:tc>
          <w:tcPr>
            <w:tcW w:w="5000" w:type="pct"/>
            <w:shd w:val="clear" w:color="auto" w:fill="FFFFFF" w:themeFill="background1"/>
          </w:tcPr>
          <w:p w14:paraId="62739029" w14:textId="20B1F1C9" w:rsidR="00C1671F" w:rsidRPr="00F46224" w:rsidRDefault="00C1671F" w:rsidP="00E52D38">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sidR="000A16DD">
              <w:rPr>
                <w:rStyle w:val="normaltextrun"/>
                <w:rFonts w:ascii="Calibri" w:hAnsi="Calibri" w:cs="Calibri"/>
                <w:sz w:val="22"/>
                <w:szCs w:val="22"/>
              </w:rPr>
              <w:t xml:space="preserve"> against </w:t>
            </w:r>
            <w:r w:rsidR="008A78A0">
              <w:rPr>
                <w:rStyle w:val="normaltextrun"/>
                <w:rFonts w:ascii="Calibri" w:hAnsi="Calibri" w:cs="Calibri"/>
                <w:sz w:val="22"/>
                <w:szCs w:val="22"/>
              </w:rPr>
              <w:t>key skills</w:t>
            </w:r>
            <w:r w:rsidRPr="00F46224">
              <w:rPr>
                <w:rStyle w:val="normaltextrun"/>
                <w:rFonts w:ascii="Calibri" w:hAnsi="Calibri" w:cs="Calibri"/>
                <w:sz w:val="22"/>
                <w:szCs w:val="22"/>
              </w:rPr>
              <w:t> to judge the impact of teaching and learning in Geography.</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sidR="00B056F9">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sidR="00FD62E4">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sidR="00E52D38">
              <w:rPr>
                <w:rStyle w:val="normaltextrun"/>
                <w:rFonts w:ascii="Calibri" w:hAnsi="Calibri" w:cs="Calibri"/>
                <w:sz w:val="22"/>
                <w:szCs w:val="22"/>
              </w:rPr>
              <w:t>L</w:t>
            </w:r>
            <w:r w:rsidRPr="00F46224">
              <w:rPr>
                <w:rStyle w:val="normaltextrun"/>
                <w:rFonts w:ascii="Calibri" w:hAnsi="Calibri" w:cs="Calibri"/>
                <w:sz w:val="22"/>
                <w:szCs w:val="22"/>
              </w:rPr>
              <w:t> </w:t>
            </w:r>
            <w:r w:rsidR="00E52D38">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sidR="00E52D38">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53670215" w14:textId="77777777" w:rsidR="003D6727" w:rsidRPr="00F46224" w:rsidRDefault="003D6727" w:rsidP="00E52D38">
            <w:pPr>
              <w:pStyle w:val="paragraph"/>
              <w:spacing w:before="0" w:beforeAutospacing="0" w:after="0" w:afterAutospacing="0"/>
              <w:textAlignment w:val="baseline"/>
              <w:rPr>
                <w:rFonts w:ascii="Segoe UI" w:hAnsi="Segoe UI" w:cs="Segoe UI"/>
                <w:sz w:val="22"/>
                <w:szCs w:val="22"/>
              </w:rPr>
            </w:pPr>
          </w:p>
          <w:p w14:paraId="066E6A03" w14:textId="214617D4" w:rsidR="00C1671F" w:rsidRPr="00F46224" w:rsidRDefault="00C1671F" w:rsidP="00E52D38">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sidR="00E52D38">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sidR="00E52D38">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w:t>
            </w:r>
            <w:r w:rsidR="002C1C3A" w:rsidRPr="00F46224">
              <w:rPr>
                <w:rStyle w:val="normaltextrun"/>
                <w:rFonts w:ascii="Calibri" w:hAnsi="Calibri" w:cs="Calibri"/>
                <w:color w:val="000000"/>
                <w:sz w:val="22"/>
                <w:szCs w:val="22"/>
              </w:rPr>
              <w:t>children’s books</w:t>
            </w:r>
            <w:r w:rsidR="002C1C3A">
              <w:rPr>
                <w:rStyle w:val="normaltextrun"/>
                <w:rFonts w:ascii="Calibri" w:hAnsi="Calibri" w:cs="Calibri"/>
                <w:color w:val="000000"/>
                <w:sz w:val="22"/>
                <w:szCs w:val="22"/>
              </w:rPr>
              <w:t>,</w:t>
            </w:r>
            <w:r w:rsidR="002C1C3A" w:rsidRPr="00F46224">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dialogue, class scrapbooks, evidence on 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sidR="00E52D38">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sidR="00E52D38">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22455AB8" w14:textId="77777777" w:rsidR="00E52D38" w:rsidRDefault="00E52D38" w:rsidP="00E52D38">
            <w:pPr>
              <w:pStyle w:val="Explanation"/>
              <w:rPr>
                <w:rStyle w:val="normaltextrun"/>
                <w:rFonts w:ascii="Calibri" w:hAnsi="Calibri" w:cs="Calibri"/>
                <w:color w:val="000000"/>
                <w:shd w:val="clear" w:color="auto" w:fill="FFFFFF"/>
              </w:rPr>
            </w:pPr>
          </w:p>
          <w:p w14:paraId="7374A195" w14:textId="34C3752F" w:rsidR="00BD0BDC" w:rsidRDefault="00F46224" w:rsidP="00E52D38">
            <w:pPr>
              <w:pStyle w:val="Explanation"/>
              <w:spacing w:after="0"/>
              <w:rPr>
                <w:rStyle w:val="normaltextrun"/>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English book</w:t>
            </w:r>
            <w:r w:rsidR="00E52D38" w:rsidRPr="00E52D38">
              <w:rPr>
                <w:rFonts w:asciiTheme="minorHAnsi" w:hAnsiTheme="minorHAnsi" w:cstheme="minorHAnsi"/>
              </w:rPr>
              <w:t>s</w:t>
            </w:r>
            <w:r w:rsidRPr="00E52D38">
              <w:rPr>
                <w:rFonts w:asciiTheme="minorHAnsi" w:hAnsiTheme="minorHAnsi" w:cstheme="minorHAnsi"/>
              </w:rPr>
              <w:t xml:space="preserve">. Marking </w:t>
            </w:r>
            <w:r w:rsidR="00E52D38" w:rsidRPr="00E52D38">
              <w:rPr>
                <w:rFonts w:asciiTheme="minorHAnsi" w:hAnsiTheme="minorHAnsi" w:cstheme="minorHAnsi"/>
              </w:rPr>
              <w:t>and feedback in</w:t>
            </w:r>
            <w:r w:rsidRPr="00E52D38">
              <w:rPr>
                <w:rFonts w:asciiTheme="minorHAnsi" w:hAnsiTheme="minorHAnsi" w:cstheme="minorHAnsi"/>
              </w:rPr>
              <w:t xml:space="preserve"> </w:t>
            </w:r>
            <w:r w:rsidR="00A714C0" w:rsidRPr="00E52D38">
              <w:rPr>
                <w:rFonts w:asciiTheme="minorHAnsi" w:hAnsiTheme="minorHAnsi" w:cstheme="minorHAnsi"/>
              </w:rPr>
              <w:t xml:space="preserve">Geography </w:t>
            </w:r>
            <w:r w:rsidR="00E52D38" w:rsidRPr="00E52D38">
              <w:rPr>
                <w:rFonts w:asciiTheme="minorHAnsi" w:hAnsiTheme="minorHAnsi" w:cstheme="minorHAnsi"/>
              </w:rPr>
              <w:t xml:space="preserve">should be the </w:t>
            </w:r>
            <w:r w:rsidRPr="00E52D38">
              <w:rPr>
                <w:rFonts w:asciiTheme="minorHAnsi" w:hAnsiTheme="minorHAnsi" w:cstheme="minorHAnsi"/>
              </w:rPr>
              <w:t>same standard as marking</w:t>
            </w:r>
            <w:r w:rsidR="00E52D38" w:rsidRPr="00E52D38">
              <w:rPr>
                <w:rFonts w:asciiTheme="minorHAnsi" w:hAnsiTheme="minorHAnsi" w:cstheme="minorHAnsi"/>
              </w:rPr>
              <w:t>/feedback</w:t>
            </w:r>
            <w:r w:rsidRPr="00E52D38">
              <w:rPr>
                <w:rFonts w:asciiTheme="minorHAnsi" w:hAnsiTheme="minorHAnsi" w:cstheme="minorHAnsi"/>
              </w:rPr>
              <w:t xml:space="preserve"> </w:t>
            </w:r>
            <w:r w:rsidR="00E52D38">
              <w:rPr>
                <w:rFonts w:asciiTheme="minorHAnsi" w:hAnsiTheme="minorHAnsi" w:cstheme="minorHAnsi"/>
              </w:rPr>
              <w:t xml:space="preserve">within </w:t>
            </w:r>
            <w:r w:rsidRPr="00E52D38">
              <w:rPr>
                <w:rFonts w:asciiTheme="minorHAnsi" w:hAnsiTheme="minorHAnsi" w:cstheme="minorHAnsi"/>
              </w:rPr>
              <w:t xml:space="preserve">other </w:t>
            </w:r>
            <w:r w:rsidR="00E52D38" w:rsidRPr="00E52D38">
              <w:rPr>
                <w:rFonts w:asciiTheme="minorHAnsi" w:hAnsiTheme="minorHAnsi" w:cstheme="minorHAnsi"/>
              </w:rPr>
              <w:t xml:space="preserve">learning </w:t>
            </w:r>
            <w:r w:rsidRPr="00E52D38">
              <w:rPr>
                <w:rFonts w:asciiTheme="minorHAnsi" w:hAnsiTheme="minorHAnsi" w:cstheme="minorHAnsi"/>
              </w:rPr>
              <w:t>across the curriculum</w:t>
            </w:r>
            <w:r w:rsidR="00E52D38">
              <w:rPr>
                <w:rFonts w:asciiTheme="minorHAnsi" w:hAnsiTheme="minorHAnsi" w:cstheme="minorHAnsi"/>
              </w:rPr>
              <w:t>, including English</w:t>
            </w:r>
            <w:r w:rsidRPr="00E52D38">
              <w:rPr>
                <w:rFonts w:asciiTheme="minorHAnsi" w:hAnsiTheme="minorHAnsi" w:cstheme="minorHAnsi"/>
              </w:rPr>
              <w:t>. The focus for spelling corrections is on </w:t>
            </w:r>
            <w:r w:rsidR="00A714C0" w:rsidRPr="00E52D38">
              <w:rPr>
                <w:rFonts w:asciiTheme="minorHAnsi" w:hAnsiTheme="minorHAnsi" w:cstheme="minorHAnsi"/>
              </w:rPr>
              <w:t>Geography</w:t>
            </w:r>
            <w:r w:rsidRPr="00E52D38">
              <w:rPr>
                <w:rFonts w:asciiTheme="minorHAnsi" w:hAnsiTheme="minorHAnsi" w:cstheme="minorHAnsi"/>
              </w:rPr>
              <w:t xml:space="preserve"> vocabulary and </w:t>
            </w:r>
            <w:r w:rsidR="00E52D38">
              <w:rPr>
                <w:rFonts w:asciiTheme="minorHAnsi" w:hAnsiTheme="minorHAnsi" w:cstheme="minorHAnsi"/>
              </w:rPr>
              <w:t xml:space="preserve">the expectation is that children who are ARE will spell these correctly throughout their Geographical writing.  </w:t>
            </w:r>
          </w:p>
          <w:p w14:paraId="53007A2E" w14:textId="6FA04B46" w:rsidR="00E52D38" w:rsidRPr="00B056F9" w:rsidRDefault="00E52D38" w:rsidP="00E52D38">
            <w:pPr>
              <w:pStyle w:val="paragraph"/>
              <w:spacing w:before="0" w:beforeAutospacing="0" w:after="0" w:afterAutospacing="0"/>
              <w:textAlignment w:val="baseline"/>
              <w:rPr>
                <w:rFonts w:ascii="Segoe UI" w:hAnsi="Segoe UI" w:cs="Segoe UI"/>
                <w:sz w:val="22"/>
                <w:szCs w:val="22"/>
              </w:rPr>
            </w:pPr>
          </w:p>
        </w:tc>
      </w:tr>
      <w:bookmarkEnd w:id="1"/>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9DFE4" w14:textId="77777777" w:rsidR="00320397" w:rsidRDefault="00320397" w:rsidP="00150E53">
      <w:r>
        <w:separator/>
      </w:r>
    </w:p>
  </w:endnote>
  <w:endnote w:type="continuationSeparator" w:id="0">
    <w:p w14:paraId="2A7A3CFF" w14:textId="77777777" w:rsidR="00320397" w:rsidRDefault="00320397" w:rsidP="00150E53">
      <w:r>
        <w:continuationSeparator/>
      </w:r>
    </w:p>
  </w:endnote>
  <w:endnote w:type="continuationNotice" w:id="1">
    <w:p w14:paraId="6BCCF773" w14:textId="77777777" w:rsidR="00320397" w:rsidRDefault="00320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C7BB1" w14:textId="77777777" w:rsidR="00320397" w:rsidRDefault="00320397" w:rsidP="00150E53">
      <w:r>
        <w:separator/>
      </w:r>
    </w:p>
  </w:footnote>
  <w:footnote w:type="continuationSeparator" w:id="0">
    <w:p w14:paraId="1CD79F76" w14:textId="77777777" w:rsidR="00320397" w:rsidRDefault="00320397" w:rsidP="00150E53">
      <w:r>
        <w:continuationSeparator/>
      </w:r>
    </w:p>
  </w:footnote>
  <w:footnote w:type="continuationNotice" w:id="1">
    <w:p w14:paraId="7352199B" w14:textId="77777777" w:rsidR="00320397" w:rsidRDefault="00320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226597"/>
    <w:multiLevelType w:val="hybridMultilevel"/>
    <w:tmpl w:val="A3104A60"/>
    <w:lvl w:ilvl="0" w:tplc="035C6308">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7FC90A35"/>
    <w:multiLevelType w:val="hybridMultilevel"/>
    <w:tmpl w:val="873EBDB4"/>
    <w:lvl w:ilvl="0" w:tplc="5D32AD06">
      <w:start w:val="1"/>
      <w:numFmt w:val="bullet"/>
      <w:lvlText w:val=""/>
      <w:lvlJc w:val="left"/>
      <w:pPr>
        <w:ind w:left="720" w:hanging="360"/>
      </w:pPr>
      <w:rPr>
        <w:rFonts w:ascii="Symbol" w:hAnsi="Symbol" w:hint="default"/>
      </w:rPr>
    </w:lvl>
    <w:lvl w:ilvl="1" w:tplc="6ACEFD52">
      <w:start w:val="1"/>
      <w:numFmt w:val="bullet"/>
      <w:lvlText w:val="o"/>
      <w:lvlJc w:val="left"/>
      <w:pPr>
        <w:ind w:left="1440" w:hanging="360"/>
      </w:pPr>
      <w:rPr>
        <w:rFonts w:ascii="Courier New" w:hAnsi="Courier New" w:hint="default"/>
      </w:rPr>
    </w:lvl>
    <w:lvl w:ilvl="2" w:tplc="E864FCEA">
      <w:start w:val="1"/>
      <w:numFmt w:val="bullet"/>
      <w:lvlText w:val=""/>
      <w:lvlJc w:val="left"/>
      <w:pPr>
        <w:ind w:left="2160" w:hanging="360"/>
      </w:pPr>
      <w:rPr>
        <w:rFonts w:ascii="Wingdings" w:hAnsi="Wingdings" w:hint="default"/>
      </w:rPr>
    </w:lvl>
    <w:lvl w:ilvl="3" w:tplc="5450FAE2">
      <w:start w:val="1"/>
      <w:numFmt w:val="bullet"/>
      <w:lvlText w:val=""/>
      <w:lvlJc w:val="left"/>
      <w:pPr>
        <w:ind w:left="2880" w:hanging="360"/>
      </w:pPr>
      <w:rPr>
        <w:rFonts w:ascii="Symbol" w:hAnsi="Symbol" w:hint="default"/>
      </w:rPr>
    </w:lvl>
    <w:lvl w:ilvl="4" w:tplc="728616E4">
      <w:start w:val="1"/>
      <w:numFmt w:val="bullet"/>
      <w:lvlText w:val="o"/>
      <w:lvlJc w:val="left"/>
      <w:pPr>
        <w:ind w:left="3600" w:hanging="360"/>
      </w:pPr>
      <w:rPr>
        <w:rFonts w:ascii="Courier New" w:hAnsi="Courier New" w:hint="default"/>
      </w:rPr>
    </w:lvl>
    <w:lvl w:ilvl="5" w:tplc="6CA8D90A">
      <w:start w:val="1"/>
      <w:numFmt w:val="bullet"/>
      <w:lvlText w:val=""/>
      <w:lvlJc w:val="left"/>
      <w:pPr>
        <w:ind w:left="4320" w:hanging="360"/>
      </w:pPr>
      <w:rPr>
        <w:rFonts w:ascii="Wingdings" w:hAnsi="Wingdings" w:hint="default"/>
      </w:rPr>
    </w:lvl>
    <w:lvl w:ilvl="6" w:tplc="CCD0E150">
      <w:start w:val="1"/>
      <w:numFmt w:val="bullet"/>
      <w:lvlText w:val=""/>
      <w:lvlJc w:val="left"/>
      <w:pPr>
        <w:ind w:left="5040" w:hanging="360"/>
      </w:pPr>
      <w:rPr>
        <w:rFonts w:ascii="Symbol" w:hAnsi="Symbol" w:hint="default"/>
      </w:rPr>
    </w:lvl>
    <w:lvl w:ilvl="7" w:tplc="788CED5C">
      <w:start w:val="1"/>
      <w:numFmt w:val="bullet"/>
      <w:lvlText w:val="o"/>
      <w:lvlJc w:val="left"/>
      <w:pPr>
        <w:ind w:left="5760" w:hanging="360"/>
      </w:pPr>
      <w:rPr>
        <w:rFonts w:ascii="Courier New" w:hAnsi="Courier New" w:hint="default"/>
      </w:rPr>
    </w:lvl>
    <w:lvl w:ilvl="8" w:tplc="9C6C499C">
      <w:start w:val="1"/>
      <w:numFmt w:val="bullet"/>
      <w:lvlText w:val=""/>
      <w:lvlJc w:val="left"/>
      <w:pPr>
        <w:ind w:left="6480" w:hanging="360"/>
      </w:pPr>
      <w:rPr>
        <w:rFonts w:ascii="Wingdings" w:hAnsi="Wingdings" w:hint="default"/>
      </w:rPr>
    </w:lvl>
  </w:abstractNum>
  <w:num w:numId="1" w16cid:durableId="1790128403">
    <w:abstractNumId w:val="0"/>
  </w:num>
  <w:num w:numId="2" w16cid:durableId="1926500240">
    <w:abstractNumId w:val="1"/>
  </w:num>
  <w:num w:numId="3" w16cid:durableId="1039937087">
    <w:abstractNumId w:val="3"/>
  </w:num>
  <w:num w:numId="4" w16cid:durableId="393890490">
    <w:abstractNumId w:val="2"/>
  </w:num>
  <w:num w:numId="5" w16cid:durableId="186771726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BBB"/>
    <w:rsid w:val="00087068"/>
    <w:rsid w:val="0009064F"/>
    <w:rsid w:val="00091AD0"/>
    <w:rsid w:val="000935C1"/>
    <w:rsid w:val="00095E9F"/>
    <w:rsid w:val="000961F2"/>
    <w:rsid w:val="000A16DD"/>
    <w:rsid w:val="000A5F4B"/>
    <w:rsid w:val="000A61CB"/>
    <w:rsid w:val="000A6475"/>
    <w:rsid w:val="000B159A"/>
    <w:rsid w:val="000B23C5"/>
    <w:rsid w:val="000B3DF6"/>
    <w:rsid w:val="000B5222"/>
    <w:rsid w:val="000B7381"/>
    <w:rsid w:val="000C7FC5"/>
    <w:rsid w:val="000D0B22"/>
    <w:rsid w:val="000D273B"/>
    <w:rsid w:val="000D2F22"/>
    <w:rsid w:val="000D314B"/>
    <w:rsid w:val="000D4A73"/>
    <w:rsid w:val="000D6203"/>
    <w:rsid w:val="000D74A6"/>
    <w:rsid w:val="000E6190"/>
    <w:rsid w:val="000E6A33"/>
    <w:rsid w:val="000F300B"/>
    <w:rsid w:val="000F6EA4"/>
    <w:rsid w:val="000F723E"/>
    <w:rsid w:val="00102612"/>
    <w:rsid w:val="0010590E"/>
    <w:rsid w:val="00113C89"/>
    <w:rsid w:val="00117598"/>
    <w:rsid w:val="001221AA"/>
    <w:rsid w:val="00125D0C"/>
    <w:rsid w:val="00125D3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7598D"/>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2D7"/>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397"/>
    <w:rsid w:val="003207D0"/>
    <w:rsid w:val="00320A92"/>
    <w:rsid w:val="00320CD9"/>
    <w:rsid w:val="00321196"/>
    <w:rsid w:val="00321636"/>
    <w:rsid w:val="0032178B"/>
    <w:rsid w:val="00331328"/>
    <w:rsid w:val="00334468"/>
    <w:rsid w:val="00334651"/>
    <w:rsid w:val="0033597C"/>
    <w:rsid w:val="00340A07"/>
    <w:rsid w:val="00340C17"/>
    <w:rsid w:val="00352A90"/>
    <w:rsid w:val="0035307D"/>
    <w:rsid w:val="003543EE"/>
    <w:rsid w:val="003545C9"/>
    <w:rsid w:val="00354B45"/>
    <w:rsid w:val="00356371"/>
    <w:rsid w:val="0036275E"/>
    <w:rsid w:val="0036490C"/>
    <w:rsid w:val="00371CB6"/>
    <w:rsid w:val="00372736"/>
    <w:rsid w:val="00374807"/>
    <w:rsid w:val="00381226"/>
    <w:rsid w:val="00382513"/>
    <w:rsid w:val="0038523E"/>
    <w:rsid w:val="00385835"/>
    <w:rsid w:val="0038759F"/>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6727"/>
    <w:rsid w:val="003E218E"/>
    <w:rsid w:val="003F1F84"/>
    <w:rsid w:val="003F4CFA"/>
    <w:rsid w:val="003F6243"/>
    <w:rsid w:val="0040089D"/>
    <w:rsid w:val="004008C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3E09"/>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420B1"/>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4D0C"/>
    <w:rsid w:val="006F57F7"/>
    <w:rsid w:val="006F6515"/>
    <w:rsid w:val="00711348"/>
    <w:rsid w:val="007173B8"/>
    <w:rsid w:val="00721BE3"/>
    <w:rsid w:val="00723F68"/>
    <w:rsid w:val="00724896"/>
    <w:rsid w:val="00724CCD"/>
    <w:rsid w:val="00726062"/>
    <w:rsid w:val="00732D04"/>
    <w:rsid w:val="00744305"/>
    <w:rsid w:val="007447FD"/>
    <w:rsid w:val="007467EC"/>
    <w:rsid w:val="00747469"/>
    <w:rsid w:val="00757880"/>
    <w:rsid w:val="00761350"/>
    <w:rsid w:val="007619EA"/>
    <w:rsid w:val="00762ABA"/>
    <w:rsid w:val="0076514E"/>
    <w:rsid w:val="0077165D"/>
    <w:rsid w:val="00776684"/>
    <w:rsid w:val="007769E5"/>
    <w:rsid w:val="00781B0C"/>
    <w:rsid w:val="00787508"/>
    <w:rsid w:val="00787E93"/>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26C8"/>
    <w:rsid w:val="0083730D"/>
    <w:rsid w:val="00837812"/>
    <w:rsid w:val="008402A6"/>
    <w:rsid w:val="00842332"/>
    <w:rsid w:val="00843ACD"/>
    <w:rsid w:val="00843D4F"/>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726C"/>
    <w:rsid w:val="008777FD"/>
    <w:rsid w:val="00877F34"/>
    <w:rsid w:val="00880B59"/>
    <w:rsid w:val="00885DAC"/>
    <w:rsid w:val="00894C13"/>
    <w:rsid w:val="0089783B"/>
    <w:rsid w:val="008A039E"/>
    <w:rsid w:val="008A379B"/>
    <w:rsid w:val="008A614E"/>
    <w:rsid w:val="008A78A0"/>
    <w:rsid w:val="008A7DE9"/>
    <w:rsid w:val="008B2934"/>
    <w:rsid w:val="008B2DCB"/>
    <w:rsid w:val="008B3915"/>
    <w:rsid w:val="008B4187"/>
    <w:rsid w:val="008B5A86"/>
    <w:rsid w:val="008B633C"/>
    <w:rsid w:val="008B69FE"/>
    <w:rsid w:val="008B7654"/>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902423"/>
    <w:rsid w:val="009038E0"/>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318A"/>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367"/>
    <w:rsid w:val="00A64420"/>
    <w:rsid w:val="00A66F07"/>
    <w:rsid w:val="00A707A1"/>
    <w:rsid w:val="00A714C0"/>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1D9B"/>
    <w:rsid w:val="00B65F25"/>
    <w:rsid w:val="00B66218"/>
    <w:rsid w:val="00B70711"/>
    <w:rsid w:val="00B70E3E"/>
    <w:rsid w:val="00B73870"/>
    <w:rsid w:val="00B76F91"/>
    <w:rsid w:val="00B82297"/>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6CF9"/>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71F"/>
    <w:rsid w:val="00C21473"/>
    <w:rsid w:val="00C2272B"/>
    <w:rsid w:val="00C2674B"/>
    <w:rsid w:val="00C26C2E"/>
    <w:rsid w:val="00C30615"/>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B5918"/>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410A"/>
    <w:rsid w:val="00F75A9E"/>
    <w:rsid w:val="00F75C17"/>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30B3072"/>
    <w:rsid w:val="04339942"/>
    <w:rsid w:val="05AF2178"/>
    <w:rsid w:val="0A80307B"/>
    <w:rsid w:val="0E3AB86C"/>
    <w:rsid w:val="1C3D8424"/>
    <w:rsid w:val="1D545848"/>
    <w:rsid w:val="2909B6B9"/>
    <w:rsid w:val="2A3C599A"/>
    <w:rsid w:val="32A5A985"/>
    <w:rsid w:val="398C9141"/>
    <w:rsid w:val="3AB942F5"/>
    <w:rsid w:val="4723C865"/>
    <w:rsid w:val="4B05C31D"/>
    <w:rsid w:val="50554CBA"/>
    <w:rsid w:val="5B0010E9"/>
    <w:rsid w:val="5F11BA00"/>
    <w:rsid w:val="643A680D"/>
    <w:rsid w:val="67B54C9E"/>
    <w:rsid w:val="693073CF"/>
    <w:rsid w:val="6CC36C04"/>
    <w:rsid w:val="7121F783"/>
    <w:rsid w:val="75537ED0"/>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644629119">
          <w:marLeft w:val="0"/>
          <w:marRight w:val="0"/>
          <w:marTop w:val="0"/>
          <w:marBottom w:val="0"/>
          <w:divBdr>
            <w:top w:val="none" w:sz="0" w:space="0" w:color="auto"/>
            <w:left w:val="none" w:sz="0" w:space="0" w:color="auto"/>
            <w:bottom w:val="none" w:sz="0" w:space="0" w:color="auto"/>
            <w:right w:val="none" w:sz="0" w:space="0" w:color="auto"/>
          </w:divBdr>
        </w:div>
        <w:div w:id="5775164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e2dad1de-30df-4685-b2d2-bc58ddff0651"/>
    <ds:schemaRef ds:uri="8a025649-59da-49f5-8fa2-be28fb95fa0d"/>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7B0EA8-AE81-4A9D-A539-70B12C30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Jack Pemberton</cp:lastModifiedBy>
  <cp:revision>3</cp:revision>
  <cp:lastPrinted>2020-01-27T22:44:00Z</cp:lastPrinted>
  <dcterms:created xsi:type="dcterms:W3CDTF">2024-11-04T10:30:00Z</dcterms:created>
  <dcterms:modified xsi:type="dcterms:W3CDTF">2024-11-04T10:30:00Z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