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4" w:rsidP="00D01F3E" w:rsidRDefault="00D01F3E" w14:paraId="76C897F6" w14:textId="3592728E">
      <w:pPr>
        <w:jc w:val="center"/>
        <w:rPr>
          <w:u w:val="single"/>
        </w:rPr>
      </w:pPr>
      <w:r w:rsidRPr="00D01F3E">
        <w:rPr>
          <w:u w:val="single"/>
        </w:rPr>
        <w:t xml:space="preserve">PTFA </w:t>
      </w:r>
      <w:r w:rsidR="009D40E6">
        <w:rPr>
          <w:u w:val="single"/>
        </w:rPr>
        <w:t>MEETING</w:t>
      </w:r>
      <w:r w:rsidRPr="00D01F3E">
        <w:rPr>
          <w:u w:val="single"/>
        </w:rPr>
        <w:t xml:space="preserve"> </w:t>
      </w:r>
      <w:r w:rsidR="003902D6">
        <w:rPr>
          <w:u w:val="single"/>
        </w:rPr>
        <w:t>AGM 16 January 2024</w:t>
      </w:r>
    </w:p>
    <w:p w:rsidRPr="00D01F3E" w:rsidR="00D01F3E" w:rsidP="00D01F3E" w:rsidRDefault="00D01F3E" w14:paraId="087A9D39" w14:textId="77777777">
      <w:pPr>
        <w:jc w:val="center"/>
        <w:rPr>
          <w:u w:val="single"/>
        </w:rPr>
      </w:pPr>
    </w:p>
    <w:p w:rsidR="003902D6" w:rsidRDefault="00D01F3E" w14:paraId="27983588" w14:textId="1A4464E1">
      <w:r>
        <w:t xml:space="preserve">Present – Anne P, Nat, </w:t>
      </w:r>
      <w:r w:rsidR="003902D6">
        <w:t>Kieley, Kate O &amp; Kate S</w:t>
      </w:r>
    </w:p>
    <w:p w:rsidR="00D01F3E" w:rsidRDefault="00D01F3E" w14:paraId="6D020727" w14:textId="5133A9B5">
      <w:r>
        <w:t xml:space="preserve">Apologies – </w:t>
      </w:r>
      <w:r w:rsidR="003902D6">
        <w:t xml:space="preserve">Charlotte, Emily, George, Daisy, Janie, </w:t>
      </w:r>
    </w:p>
    <w:p w:rsidR="00D01F3E" w:rsidRDefault="00D01F3E" w14:paraId="01D9603A" w14:textId="77777777"/>
    <w:p w:rsidR="00DA508C" w:rsidP="00DA508C" w:rsidRDefault="003902D6" w14:paraId="7096EC28" w14:textId="3EE1E03A">
      <w:r>
        <w:t>Kieley &amp; Ann chaired the meeting</w:t>
      </w:r>
    </w:p>
    <w:p w:rsidR="003902D6" w:rsidP="00DA508C" w:rsidRDefault="003902D6" w14:paraId="7A63F8FE" w14:textId="68542600"/>
    <w:p w:rsidR="003902D6" w:rsidP="003902D6" w:rsidRDefault="003902D6" w14:paraId="7F42C668" w14:textId="0E1B0C1B">
      <w:pPr>
        <w:pStyle w:val="ListParagraph"/>
        <w:numPr>
          <w:ilvl w:val="0"/>
          <w:numId w:val="7"/>
        </w:numPr>
      </w:pPr>
      <w:r>
        <w:t>Minutes from last AGM read</w:t>
      </w:r>
    </w:p>
    <w:p w:rsidR="003902D6" w:rsidP="00DA508C" w:rsidRDefault="003902D6" w14:paraId="7716ECF2" w14:textId="323719AB"/>
    <w:p w:rsidR="003902D6" w:rsidP="003902D6" w:rsidRDefault="003902D6" w14:paraId="06E0823A" w14:textId="1B2DE00A">
      <w:pPr>
        <w:pStyle w:val="ListParagraph"/>
        <w:numPr>
          <w:ilvl w:val="0"/>
          <w:numId w:val="7"/>
        </w:numPr>
      </w:pPr>
      <w:r>
        <w:t>Constitution read and agreed</w:t>
      </w:r>
    </w:p>
    <w:p w:rsidR="003902D6" w:rsidP="003902D6" w:rsidRDefault="003902D6" w14:paraId="078EACE9" w14:textId="77777777">
      <w:pPr>
        <w:pStyle w:val="ListParagraph"/>
      </w:pPr>
    </w:p>
    <w:p w:rsidR="003902D6" w:rsidP="003902D6" w:rsidRDefault="003902D6" w14:paraId="0F4FE847" w14:textId="5598AC27">
      <w:pPr>
        <w:pStyle w:val="ListParagraph"/>
        <w:numPr>
          <w:ilvl w:val="0"/>
          <w:numId w:val="7"/>
        </w:numPr>
      </w:pPr>
      <w:r>
        <w:t>Chair/ Treasurer report</w:t>
      </w:r>
    </w:p>
    <w:p w:rsidR="003902D6" w:rsidP="003902D6" w:rsidRDefault="003902D6" w14:paraId="7A914CB1" w14:textId="77777777">
      <w:pPr>
        <w:pStyle w:val="ListParagraph"/>
      </w:pPr>
    </w:p>
    <w:p w:rsidR="003902D6" w:rsidP="003902D6" w:rsidRDefault="003902D6" w14:paraId="5D114502" w14:textId="461D18CB">
      <w:r>
        <w:t xml:space="preserve">We discussed the events from the year and the achievements.  Thank you to everyone who has supported the PTFA over the year. </w:t>
      </w:r>
    </w:p>
    <w:p w:rsidR="003902D6" w:rsidP="003902D6" w:rsidRDefault="003902D6" w14:paraId="0B341597" w14:textId="682CEE36"/>
    <w:p w:rsidR="003902D6" w:rsidP="003902D6" w:rsidRDefault="003902D6" w14:paraId="1EBB7BD7" w14:textId="241551D5">
      <w:r>
        <w:t xml:space="preserve">Treasurer’s report – Ann </w:t>
      </w:r>
      <w:proofErr w:type="spellStart"/>
      <w:r>
        <w:t>summarised</w:t>
      </w:r>
      <w:proofErr w:type="spellEnd"/>
      <w:r>
        <w:t xml:space="preserve">. </w:t>
      </w:r>
    </w:p>
    <w:p w:rsidR="003902D6" w:rsidP="003902D6" w:rsidRDefault="003902D6" w14:paraId="36D25300" w14:textId="30330B6A">
      <w:r>
        <w:t xml:space="preserve">Start balance </w:t>
      </w:r>
      <w:r>
        <w:tab/>
      </w:r>
      <w:r>
        <w:t>£5462</w:t>
      </w:r>
    </w:p>
    <w:p w:rsidR="003902D6" w:rsidP="003902D6" w:rsidRDefault="003902D6" w14:paraId="3149A17F" w14:textId="0F26B135">
      <w:r>
        <w:t xml:space="preserve">Income </w:t>
      </w:r>
      <w:r>
        <w:tab/>
      </w:r>
      <w:r>
        <w:t>£6219</w:t>
      </w:r>
    </w:p>
    <w:p w:rsidR="003902D6" w:rsidP="003902D6" w:rsidRDefault="003902D6" w14:paraId="5A68E930" w14:textId="05463595">
      <w:r>
        <w:t>Expenses</w:t>
      </w:r>
      <w:r>
        <w:tab/>
      </w:r>
      <w:r>
        <w:t>£6038</w:t>
      </w:r>
    </w:p>
    <w:p w:rsidR="003902D6" w:rsidP="003902D6" w:rsidRDefault="003902D6" w14:paraId="7182399E" w14:textId="526EE5D8">
      <w:r>
        <w:t xml:space="preserve">Balance </w:t>
      </w:r>
      <w:r>
        <w:tab/>
      </w:r>
      <w:r>
        <w:t>£5643 (Oct 23)</w:t>
      </w:r>
    </w:p>
    <w:p w:rsidR="00E92E19" w:rsidP="003902D6" w:rsidRDefault="00E92E19" w14:paraId="037464F7" w14:textId="235214E0"/>
    <w:p w:rsidR="00E92E19" w:rsidP="003902D6" w:rsidRDefault="00E92E19" w14:paraId="1EF7913F" w14:textId="3CC88475">
      <w:r>
        <w:t>Emergency national savings account - £1,000</w:t>
      </w:r>
    </w:p>
    <w:p w:rsidR="003902D6" w:rsidP="003902D6" w:rsidRDefault="003902D6" w14:paraId="62BDA975" w14:textId="211AC672"/>
    <w:p w:rsidR="003902D6" w:rsidP="003902D6" w:rsidRDefault="003902D6" w14:paraId="1B3BCE32" w14:textId="7A496112">
      <w:r>
        <w:t xml:space="preserve">Expenses </w:t>
      </w:r>
    </w:p>
    <w:p w:rsidR="003902D6" w:rsidP="003902D6" w:rsidRDefault="003902D6" w14:paraId="6C1DF848" w14:textId="115B08A4">
      <w:r>
        <w:t xml:space="preserve">School science days, leaver book, books at Christmas, Christmas crackers, </w:t>
      </w:r>
      <w:proofErr w:type="spellStart"/>
      <w:r>
        <w:t>panto</w:t>
      </w:r>
      <w:proofErr w:type="spellEnd"/>
      <w:r>
        <w:t xml:space="preserve">, school bus for swimming, forest school items… </w:t>
      </w:r>
    </w:p>
    <w:p w:rsidR="003902D6" w:rsidP="003902D6" w:rsidRDefault="003902D6" w14:paraId="6C6740A9" w14:textId="64FF0950"/>
    <w:p w:rsidR="003902D6" w:rsidP="003902D6" w:rsidRDefault="003902D6" w14:paraId="271541E4" w14:textId="4FD8117B">
      <w:r>
        <w:t>Fundraising</w:t>
      </w:r>
    </w:p>
    <w:p w:rsidR="003902D6" w:rsidP="003902D6" w:rsidRDefault="003902D6" w14:paraId="2F23785F" w14:textId="0EDDA1E3">
      <w:r>
        <w:t xml:space="preserve">Greg </w:t>
      </w:r>
      <w:proofErr w:type="spellStart"/>
      <w:r>
        <w:t>Ramsden</w:t>
      </w:r>
      <w:proofErr w:type="spellEnd"/>
      <w:r>
        <w:t xml:space="preserve">, PTFA time and gifting, Melvin &amp; Angela @ Bingo, commission school photo, amazon, </w:t>
      </w:r>
      <w:proofErr w:type="spellStart"/>
      <w:r>
        <w:t>easyfundraising</w:t>
      </w:r>
      <w:proofErr w:type="spellEnd"/>
    </w:p>
    <w:p w:rsidR="003902D6" w:rsidP="003902D6" w:rsidRDefault="003902D6" w14:paraId="67983670" w14:textId="77777777"/>
    <w:p w:rsidR="00DA508C" w:rsidP="00DA508C" w:rsidRDefault="003902D6" w14:paraId="68EE9DBC" w14:textId="730DD584">
      <w:r>
        <w:t>Expenses to date this year: Drumming, swimming bus, books for library.</w:t>
      </w:r>
    </w:p>
    <w:p w:rsidR="003902D6" w:rsidP="00DA508C" w:rsidRDefault="003902D6" w14:paraId="74C51140" w14:textId="4733BE75"/>
    <w:p w:rsidR="003902D6" w:rsidP="00DA508C" w:rsidRDefault="003902D6" w14:paraId="271E723C" w14:textId="3DE14705">
      <w:proofErr w:type="spellStart"/>
      <w:r>
        <w:t>Approx</w:t>
      </w:r>
      <w:proofErr w:type="spellEnd"/>
      <w:r>
        <w:t xml:space="preserve"> £4,300 in the account with </w:t>
      </w:r>
      <w:r w:rsidR="00E92E19">
        <w:t xml:space="preserve">some money ring fenced for art £215/ gardening £150. </w:t>
      </w:r>
    </w:p>
    <w:p w:rsidR="00E92E19" w:rsidP="00DA508C" w:rsidRDefault="00E92E19" w14:paraId="066E5992" w14:textId="39E07E3A"/>
    <w:p w:rsidR="00634ABB" w:rsidP="00DA508C" w:rsidRDefault="00634ABB" w14:paraId="7CEC767B" w14:textId="75885C24">
      <w:r>
        <w:t>Election of Officers</w:t>
      </w:r>
    </w:p>
    <w:p w:rsidR="00634ABB" w:rsidP="00DA508C" w:rsidRDefault="00634ABB" w14:paraId="0B43C046" w14:textId="4134062F"/>
    <w:p w:rsidR="00634ABB" w:rsidP="00DA508C" w:rsidRDefault="00634ABB" w14:paraId="03DE213B" w14:textId="0FC9C482">
      <w:r>
        <w:t>Chair &amp; Vice Chair – no one elected (to be allocated at each meeting)</w:t>
      </w:r>
    </w:p>
    <w:p w:rsidR="00634ABB" w:rsidP="00DA508C" w:rsidRDefault="00634ABB" w14:paraId="4A845C8F" w14:textId="7A1E9A57">
      <w:r>
        <w:t xml:space="preserve">Treasurer – Anne Potter/ Charlotte </w:t>
      </w:r>
      <w:proofErr w:type="spellStart"/>
      <w:r>
        <w:t>Ramsden</w:t>
      </w:r>
      <w:proofErr w:type="spellEnd"/>
      <w:r>
        <w:t xml:space="preserve"> and Kate Owen </w:t>
      </w:r>
    </w:p>
    <w:p w:rsidR="00634ABB" w:rsidP="00DA508C" w:rsidRDefault="00634ABB" w14:paraId="26A8E2E1" w14:textId="671F6B2C">
      <w:r>
        <w:t>Secretary – Emily C</w:t>
      </w:r>
    </w:p>
    <w:p w:rsidR="00634ABB" w:rsidP="00DA508C" w:rsidRDefault="00634ABB" w14:paraId="376E8C69" w14:textId="7497A06E">
      <w:r>
        <w:t xml:space="preserve">Committee members </w:t>
      </w:r>
      <w:proofErr w:type="spellStart"/>
      <w:r>
        <w:t>confired</w:t>
      </w:r>
      <w:proofErr w:type="spellEnd"/>
      <w:r>
        <w:t xml:space="preserve">: Kieley, Ann P, Nat, </w:t>
      </w:r>
      <w:r w:rsidR="004A6E40">
        <w:t xml:space="preserve">George, </w:t>
      </w:r>
      <w:r>
        <w:t xml:space="preserve">Gemma, Helen, Emily, </w:t>
      </w:r>
      <w:r w:rsidR="004A6E40">
        <w:t>Kate O, Kate S, Charlotte R, Janie, Daisy, Jemma S, Catherine</w:t>
      </w:r>
    </w:p>
    <w:p w:rsidR="00634ABB" w:rsidP="00DA508C" w:rsidRDefault="00634ABB" w14:paraId="49144B24" w14:textId="3052751C"/>
    <w:p w:rsidR="004A6E40" w:rsidP="00DA508C" w:rsidRDefault="004A6E40" w14:paraId="666373D5" w14:textId="77777777"/>
    <w:p w:rsidR="00634ABB" w:rsidP="00DA508C" w:rsidRDefault="00634ABB" w14:paraId="799FB787" w14:textId="7F50B4F8"/>
    <w:p w:rsidR="00634ABB" w:rsidP="00DA508C" w:rsidRDefault="00634ABB" w14:paraId="563B82E8" w14:textId="77777777"/>
    <w:p w:rsidR="00634ABB" w:rsidP="00DA508C" w:rsidRDefault="00634ABB" w14:paraId="5E1D2E27" w14:textId="18F02D8B">
      <w:pPr>
        <w:jc w:val="center"/>
        <w:rPr>
          <w:u w:val="single"/>
        </w:rPr>
      </w:pPr>
      <w:r>
        <w:rPr>
          <w:u w:val="single"/>
        </w:rPr>
        <w:t>PLEASE CAN WE ASK ALL COMMITTEE MEMBERS TO READ THE MINUTES TO SEE IF YOU ARE ABLE TO SUPPORT AND COMMENT ON ANY POINTS</w:t>
      </w:r>
    </w:p>
    <w:p w:rsidR="00634ABB" w:rsidP="00DA508C" w:rsidRDefault="00634ABB" w14:paraId="510FF4E7" w14:textId="77777777">
      <w:pPr>
        <w:jc w:val="center"/>
        <w:rPr>
          <w:u w:val="single"/>
        </w:rPr>
      </w:pPr>
    </w:p>
    <w:p w:rsidR="00DA508C" w:rsidP="00DA508C" w:rsidRDefault="00DA508C" w14:paraId="25262205" w14:textId="2F8D6309">
      <w:pPr>
        <w:jc w:val="center"/>
        <w:rPr>
          <w:u w:val="single"/>
        </w:rPr>
      </w:pPr>
      <w:r w:rsidRPr="00DA508C">
        <w:rPr>
          <w:u w:val="single"/>
        </w:rPr>
        <w:t>Meeting Minutes</w:t>
      </w:r>
    </w:p>
    <w:p w:rsidR="00DA508C" w:rsidP="00DA508C" w:rsidRDefault="00DA508C" w14:paraId="42F3E2CC" w14:textId="77777777">
      <w:pPr>
        <w:jc w:val="center"/>
        <w:rPr>
          <w:u w:val="single"/>
        </w:rPr>
      </w:pPr>
    </w:p>
    <w:p w:rsidR="009D40E6" w:rsidP="00DA508C" w:rsidRDefault="00DA508C" w14:paraId="17E95D8A" w14:textId="0313E27C">
      <w:pPr>
        <w:rPr>
          <w:u w:val="single"/>
        </w:rPr>
      </w:pPr>
      <w:r w:rsidRPr="00BA4DB6">
        <w:rPr>
          <w:u w:val="single"/>
        </w:rPr>
        <w:t>Minutes from last meeting</w:t>
      </w:r>
      <w:r w:rsidR="008F572D">
        <w:rPr>
          <w:u w:val="single"/>
        </w:rPr>
        <w:t xml:space="preserve"> read</w:t>
      </w:r>
    </w:p>
    <w:p w:rsidR="009D40E6" w:rsidP="00DA508C" w:rsidRDefault="009D40E6" w14:paraId="5DAA330D" w14:textId="52A7BF9A">
      <w:pPr>
        <w:rPr>
          <w:u w:val="single"/>
        </w:rPr>
      </w:pPr>
    </w:p>
    <w:p w:rsidR="008F572D" w:rsidP="008F572D" w:rsidRDefault="00634ABB" w14:paraId="04A27849" w14:textId="2E849F91">
      <w:pPr>
        <w:pStyle w:val="ListParagraph"/>
        <w:numPr>
          <w:ilvl w:val="0"/>
          <w:numId w:val="4"/>
        </w:numPr>
      </w:pPr>
      <w:r>
        <w:t>Thank you to Kate Ow</w:t>
      </w:r>
      <w:r w:rsidR="002C03EE">
        <w:t>e</w:t>
      </w:r>
      <w:r>
        <w:t xml:space="preserve">n who has offered to support Ann P and </w:t>
      </w:r>
      <w:r w:rsidR="002C03EE">
        <w:t>Charlotte</w:t>
      </w:r>
      <w:r>
        <w:t xml:space="preserve"> as she is an accountant.  </w:t>
      </w:r>
    </w:p>
    <w:p w:rsidRPr="004A6E40" w:rsidR="00634ABB" w:rsidP="00634ABB" w:rsidRDefault="00634ABB" w14:paraId="7B6D5ACE" w14:textId="64EB2BE3">
      <w:pPr>
        <w:pStyle w:val="ListParagraph"/>
        <w:rPr>
          <w:color w:val="FF0000"/>
        </w:rPr>
      </w:pPr>
      <w:r w:rsidRPr="004A6E40">
        <w:rPr>
          <w:color w:val="FF0000"/>
        </w:rPr>
        <w:t xml:space="preserve">AP &amp; KW &amp; CR – please can </w:t>
      </w:r>
      <w:r w:rsidRPr="004A6E40" w:rsidR="002C03EE">
        <w:rPr>
          <w:color w:val="FF0000"/>
        </w:rPr>
        <w:t>liaise</w:t>
      </w:r>
      <w:r w:rsidRPr="004A6E40">
        <w:rPr>
          <w:color w:val="FF0000"/>
        </w:rPr>
        <w:t xml:space="preserve"> to get Kate as a signatory and remove Cat Radford.</w:t>
      </w:r>
    </w:p>
    <w:p w:rsidR="00634ABB" w:rsidP="009D40E6" w:rsidRDefault="00634ABB" w14:paraId="6AA7E693" w14:textId="77777777">
      <w:pPr>
        <w:pStyle w:val="ListParagraph"/>
        <w:numPr>
          <w:ilvl w:val="0"/>
          <w:numId w:val="4"/>
        </w:numPr>
      </w:pPr>
      <w:r>
        <w:t xml:space="preserve">Kieley still happy to be the liaison with the school. </w:t>
      </w:r>
    </w:p>
    <w:p w:rsidR="009D40E6" w:rsidP="009D40E6" w:rsidRDefault="00634ABB" w14:paraId="72C295CB" w14:textId="6E5175F3">
      <w:pPr>
        <w:pStyle w:val="ListParagraph"/>
        <w:numPr>
          <w:ilvl w:val="0"/>
          <w:numId w:val="4"/>
        </w:numPr>
      </w:pPr>
      <w:r>
        <w:t xml:space="preserve">We will need a lead for each event/ can </w:t>
      </w:r>
      <w:r w:rsidR="002C03EE">
        <w:t>discuss</w:t>
      </w:r>
      <w:r>
        <w:t xml:space="preserve"> at each meeting.</w:t>
      </w:r>
    </w:p>
    <w:p w:rsidR="00634ABB" w:rsidP="009D40E6" w:rsidRDefault="004A6E40" w14:paraId="5478608D" w14:textId="4626CDF5">
      <w:pPr>
        <w:pStyle w:val="ListParagraph"/>
        <w:numPr>
          <w:ilvl w:val="0"/>
          <w:numId w:val="4"/>
        </w:numPr>
      </w:pPr>
      <w:r>
        <w:t>Who is the Fundraiser person at the Link</w:t>
      </w:r>
      <w:r w:rsidR="002C03EE">
        <w:t>?</w:t>
      </w:r>
    </w:p>
    <w:p w:rsidRPr="004A6E40" w:rsidR="004A6E40" w:rsidP="004A6E40" w:rsidRDefault="004A6E40" w14:paraId="1D223227" w14:textId="7C654BC3">
      <w:pPr>
        <w:pStyle w:val="ListParagraph"/>
        <w:rPr>
          <w:color w:val="FF0000"/>
        </w:rPr>
      </w:pPr>
      <w:r w:rsidRPr="004A6E40">
        <w:rPr>
          <w:color w:val="FF0000"/>
        </w:rPr>
        <w:t>Ask Anne Burns</w:t>
      </w:r>
    </w:p>
    <w:p w:rsidR="009D40E6" w:rsidP="009D40E6" w:rsidRDefault="004A6E40" w14:paraId="499A6F60" w14:textId="40198BE7">
      <w:pPr>
        <w:pStyle w:val="ListParagraph"/>
        <w:numPr>
          <w:ilvl w:val="0"/>
          <w:numId w:val="4"/>
        </w:numPr>
      </w:pPr>
      <w:r>
        <w:t>Would there be any teachers that would like to join the PTFA as we do not have a representative</w:t>
      </w:r>
    </w:p>
    <w:p w:rsidRPr="004A6E40" w:rsidR="004A6E40" w:rsidP="004A6E40" w:rsidRDefault="004A6E40" w14:paraId="1764A8B0" w14:textId="0B96A2A7">
      <w:pPr>
        <w:pStyle w:val="ListParagraph"/>
        <w:rPr>
          <w:color w:val="FF0000"/>
        </w:rPr>
      </w:pPr>
      <w:r w:rsidRPr="004A6E40">
        <w:rPr>
          <w:color w:val="FF0000"/>
        </w:rPr>
        <w:t>Ask Anne Burns</w:t>
      </w:r>
    </w:p>
    <w:p w:rsidR="009D40E6" w:rsidP="009D40E6" w:rsidRDefault="004A6E40" w14:paraId="1CC3A45E" w14:textId="521BE701">
      <w:pPr>
        <w:pStyle w:val="ListParagraph"/>
        <w:numPr>
          <w:ilvl w:val="0"/>
          <w:numId w:val="4"/>
        </w:numPr>
      </w:pPr>
      <w:r>
        <w:t xml:space="preserve">Nat has created a new flyer to </w:t>
      </w:r>
      <w:r w:rsidR="002C03EE">
        <w:t>encourage</w:t>
      </w:r>
      <w:r>
        <w:t xml:space="preserve"> new member of the PTFA </w:t>
      </w:r>
    </w:p>
    <w:p w:rsidRPr="004A6E40" w:rsidR="004A6E40" w:rsidP="004A6E40" w:rsidRDefault="004A6E40" w14:paraId="0FACE02F" w14:textId="44A65732">
      <w:pPr>
        <w:pStyle w:val="ListParagraph"/>
        <w:rPr>
          <w:color w:val="FF0000"/>
        </w:rPr>
      </w:pPr>
      <w:r w:rsidRPr="004A6E40">
        <w:rPr>
          <w:color w:val="FF0000"/>
        </w:rPr>
        <w:t xml:space="preserve">KR emailed to Anne Burns to post on FB/ </w:t>
      </w:r>
      <w:proofErr w:type="spellStart"/>
      <w:r w:rsidRPr="004A6E40">
        <w:rPr>
          <w:color w:val="FF0000"/>
        </w:rPr>
        <w:t>Insta</w:t>
      </w:r>
      <w:proofErr w:type="spellEnd"/>
      <w:r w:rsidRPr="004A6E40">
        <w:rPr>
          <w:color w:val="FF0000"/>
        </w:rPr>
        <w:t xml:space="preserve">/Newsletter/ asked to hand out on paper to Little Owls &amp; Owls. </w:t>
      </w:r>
    </w:p>
    <w:p w:rsidR="009D40E6" w:rsidP="004A6E40" w:rsidRDefault="004A6E40" w14:paraId="00A84698" w14:textId="35986A48">
      <w:pPr>
        <w:pStyle w:val="ListParagraph"/>
        <w:numPr>
          <w:ilvl w:val="0"/>
          <w:numId w:val="4"/>
        </w:numPr>
      </w:pPr>
      <w:r>
        <w:t xml:space="preserve">Catherine W requested support from PTFA for membership of the </w:t>
      </w:r>
      <w:proofErr w:type="spellStart"/>
      <w:r>
        <w:t>Scrapshed</w:t>
      </w:r>
      <w:proofErr w:type="spellEnd"/>
      <w:r>
        <w:t xml:space="preserve">.  £40. To obtain items for the children to use and play with. </w:t>
      </w:r>
    </w:p>
    <w:p w:rsidRPr="004A6E40" w:rsidR="004A6E40" w:rsidP="004A6E40" w:rsidRDefault="004A6E40" w14:paraId="33322ADE" w14:textId="2D153287">
      <w:pPr>
        <w:pStyle w:val="ListParagraph"/>
        <w:rPr>
          <w:color w:val="FF0000"/>
        </w:rPr>
      </w:pPr>
      <w:r w:rsidRPr="004A6E40">
        <w:rPr>
          <w:color w:val="FF0000"/>
        </w:rPr>
        <w:t xml:space="preserve">We have agreed to the paying the fee but we would need Cat to get approval from Anne Burns that she is happy with this, will then provide a list of items required to share on </w:t>
      </w:r>
      <w:proofErr w:type="spellStart"/>
      <w:r w:rsidRPr="004A6E40">
        <w:rPr>
          <w:color w:val="FF0000"/>
        </w:rPr>
        <w:t>Whats</w:t>
      </w:r>
      <w:proofErr w:type="spellEnd"/>
      <w:r w:rsidRPr="004A6E40">
        <w:rPr>
          <w:color w:val="FF0000"/>
        </w:rPr>
        <w:t xml:space="preserve"> App groups and to control</w:t>
      </w:r>
      <w:r>
        <w:rPr>
          <w:color w:val="FF0000"/>
        </w:rPr>
        <w:t xml:space="preserve"> the items and </w:t>
      </w:r>
      <w:proofErr w:type="spellStart"/>
      <w:r>
        <w:rPr>
          <w:color w:val="FF0000"/>
        </w:rPr>
        <w:t>liise</w:t>
      </w:r>
      <w:proofErr w:type="spellEnd"/>
      <w:r>
        <w:rPr>
          <w:color w:val="FF0000"/>
        </w:rPr>
        <w:t xml:space="preserve"> with AB. </w:t>
      </w:r>
    </w:p>
    <w:p w:rsidR="009D40E6" w:rsidP="004A6E40" w:rsidRDefault="004A6E40" w14:paraId="34869916" w14:textId="19F7CD8C">
      <w:pPr>
        <w:pStyle w:val="ListParagraph"/>
        <w:numPr>
          <w:ilvl w:val="0"/>
          <w:numId w:val="4"/>
        </w:numPr>
      </w:pPr>
      <w:r>
        <w:t xml:space="preserve">Daisy will be standing down as lead on the Green Team. </w:t>
      </w:r>
    </w:p>
    <w:p w:rsidRPr="004A6E40" w:rsidR="004A6E40" w:rsidP="004A6E40" w:rsidRDefault="004A6E40" w14:paraId="529531C0" w14:textId="6F262286">
      <w:pPr>
        <w:pStyle w:val="ListParagraph"/>
        <w:rPr>
          <w:color w:val="FF0000"/>
        </w:rPr>
      </w:pPr>
      <w:r w:rsidRPr="004A6E40">
        <w:rPr>
          <w:color w:val="FF0000"/>
        </w:rPr>
        <w:t xml:space="preserve">Next </w:t>
      </w:r>
      <w:proofErr w:type="gramStart"/>
      <w:r w:rsidRPr="004A6E40">
        <w:rPr>
          <w:color w:val="FF0000"/>
        </w:rPr>
        <w:t>meeting</w:t>
      </w:r>
      <w:proofErr w:type="gramEnd"/>
      <w:r w:rsidRPr="004A6E40">
        <w:rPr>
          <w:color w:val="FF0000"/>
        </w:rPr>
        <w:t xml:space="preserve"> we will plan a date, ask for a list from AB and then put a list together for the team to work on that volunteer. </w:t>
      </w:r>
    </w:p>
    <w:p w:rsidR="004A6E40" w:rsidP="004A6E40" w:rsidRDefault="00902E12" w14:paraId="25075FE6" w14:textId="0B55A131">
      <w:pPr>
        <w:pStyle w:val="ListParagraph"/>
        <w:numPr>
          <w:ilvl w:val="0"/>
          <w:numId w:val="4"/>
        </w:numPr>
      </w:pPr>
      <w:r>
        <w:t xml:space="preserve">Art Project </w:t>
      </w:r>
    </w:p>
    <w:p w:rsidRPr="00902E12" w:rsidR="00902E12" w:rsidP="00902E12" w:rsidRDefault="00902E12" w14:paraId="6F15995C" w14:textId="1379E3F0">
      <w:pPr>
        <w:pStyle w:val="ListParagraph"/>
        <w:rPr>
          <w:color w:val="FF0000"/>
        </w:rPr>
      </w:pPr>
      <w:r w:rsidRPr="00902E12">
        <w:rPr>
          <w:color w:val="FF0000"/>
        </w:rPr>
        <w:t>Would anyone be able to take on liaising with AB about this – mural wall</w:t>
      </w:r>
      <w:r w:rsidR="002C03EE">
        <w:rPr>
          <w:color w:val="FF0000"/>
        </w:rPr>
        <w:t>?</w:t>
      </w:r>
    </w:p>
    <w:p w:rsidR="00B408CB" w:rsidP="00902E12" w:rsidRDefault="00902E12" w14:paraId="27162797" w14:textId="4918AB12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Music – Drumming workshop </w:t>
      </w:r>
      <w:proofErr w:type="spellStart"/>
      <w:r>
        <w:rPr>
          <w:color w:val="000000" w:themeColor="text1"/>
        </w:rPr>
        <w:t>organised</w:t>
      </w:r>
      <w:proofErr w:type="spellEnd"/>
      <w:r>
        <w:rPr>
          <w:color w:val="000000" w:themeColor="text1"/>
        </w:rPr>
        <w:t xml:space="preserve">. </w:t>
      </w:r>
    </w:p>
    <w:p w:rsidRPr="00902E12" w:rsidR="00902E12" w:rsidP="00902E12" w:rsidRDefault="00902E12" w14:paraId="5267A742" w14:textId="7D3C7897">
      <w:pPr>
        <w:pStyle w:val="ListParagraph"/>
        <w:rPr>
          <w:color w:val="FF0000"/>
        </w:rPr>
      </w:pPr>
      <w:r w:rsidRPr="00902E12">
        <w:rPr>
          <w:color w:val="FF0000"/>
        </w:rPr>
        <w:t xml:space="preserve">To discuss at next meeting – music ideas/ ask Charlotte what has already been carried out. </w:t>
      </w:r>
    </w:p>
    <w:p w:rsidR="00902E12" w:rsidP="00902E12" w:rsidRDefault="00902E12" w14:paraId="13EB3A69" w14:textId="45EDD875">
      <w:pPr>
        <w:rPr>
          <w:color w:val="000000" w:themeColor="text1"/>
        </w:rPr>
      </w:pPr>
    </w:p>
    <w:p w:rsidR="00902E12" w:rsidP="00902E12" w:rsidRDefault="00902E12" w14:paraId="5095E4FB" w14:textId="608A1FA4">
      <w:pPr>
        <w:rPr>
          <w:color w:val="000000" w:themeColor="text1"/>
        </w:rPr>
      </w:pPr>
      <w:r>
        <w:rPr>
          <w:color w:val="000000" w:themeColor="text1"/>
        </w:rPr>
        <w:t xml:space="preserve">NEXT EVENTS </w:t>
      </w:r>
    </w:p>
    <w:p w:rsidR="00902E12" w:rsidP="00902E12" w:rsidRDefault="00902E12" w14:paraId="2DECB7C3" w14:textId="27D1FA8D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Nat has kindly </w:t>
      </w:r>
      <w:proofErr w:type="spellStart"/>
      <w:r>
        <w:rPr>
          <w:color w:val="000000" w:themeColor="text1"/>
        </w:rPr>
        <w:t>organised</w:t>
      </w:r>
      <w:proofErr w:type="spellEnd"/>
      <w:r>
        <w:rPr>
          <w:color w:val="000000" w:themeColor="text1"/>
        </w:rPr>
        <w:t xml:space="preserve"> the Bingo at </w:t>
      </w:r>
      <w:proofErr w:type="spellStart"/>
      <w:r>
        <w:rPr>
          <w:color w:val="000000" w:themeColor="text1"/>
        </w:rPr>
        <w:t>Morleigh</w:t>
      </w:r>
      <w:proofErr w:type="spellEnd"/>
      <w:r>
        <w:rPr>
          <w:color w:val="000000" w:themeColor="text1"/>
        </w:rPr>
        <w:t xml:space="preserve"> on 23</w:t>
      </w:r>
      <w:r w:rsidRPr="00902E1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February 2024. </w:t>
      </w:r>
    </w:p>
    <w:p w:rsidR="00902E12" w:rsidP="00902E12" w:rsidRDefault="00902E12" w14:paraId="3D85A892" w14:textId="5978D91C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We will need lots of help/ donations etc… Nat and Kieley to lead on this. </w:t>
      </w:r>
    </w:p>
    <w:p w:rsidR="00902E12" w:rsidP="00902E12" w:rsidRDefault="00902E12" w14:paraId="0C2DDAB8" w14:textId="282C4980">
      <w:pPr>
        <w:pStyle w:val="ListParagraph"/>
        <w:rPr>
          <w:color w:val="FF0000"/>
        </w:rPr>
      </w:pPr>
      <w:r>
        <w:rPr>
          <w:color w:val="000000" w:themeColor="text1"/>
        </w:rPr>
        <w:t xml:space="preserve">We will need sandwiches/ cakes/ help on the night and to organize raffle.  </w:t>
      </w:r>
      <w:r w:rsidRPr="00902E12">
        <w:rPr>
          <w:color w:val="FF0000"/>
        </w:rPr>
        <w:t xml:space="preserve">Please do give feedback on </w:t>
      </w:r>
      <w:proofErr w:type="spellStart"/>
      <w:r w:rsidRPr="00902E12">
        <w:rPr>
          <w:color w:val="FF0000"/>
        </w:rPr>
        <w:t>Whats</w:t>
      </w:r>
      <w:proofErr w:type="spellEnd"/>
      <w:r w:rsidRPr="00902E12">
        <w:rPr>
          <w:color w:val="FF0000"/>
        </w:rPr>
        <w:t xml:space="preserve"> app message to say how you can help. </w:t>
      </w:r>
    </w:p>
    <w:p w:rsidR="00902E12" w:rsidP="00902E12" w:rsidRDefault="00902E12" w14:paraId="460C88FE" w14:textId="738B55F2">
      <w:pPr>
        <w:pStyle w:val="ListParagraph"/>
        <w:rPr>
          <w:color w:val="000000" w:themeColor="text1"/>
        </w:rPr>
      </w:pPr>
      <w:r>
        <w:rPr>
          <w:color w:val="FF0000"/>
        </w:rPr>
        <w:t>Gemma F would you be able to prepare a post for us next week for the Bingo night on 23</w:t>
      </w:r>
      <w:r w:rsidRPr="00902E12">
        <w:rPr>
          <w:color w:val="FF0000"/>
          <w:vertAlign w:val="superscript"/>
        </w:rPr>
        <w:t>rd</w:t>
      </w:r>
      <w:r>
        <w:rPr>
          <w:color w:val="FF0000"/>
        </w:rPr>
        <w:t xml:space="preserve">. </w:t>
      </w:r>
    </w:p>
    <w:p w:rsidR="00902E12" w:rsidP="00902E12" w:rsidRDefault="00902E12" w14:paraId="5DC8DFC4" w14:textId="08C4C134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Ask AB s we can have a </w:t>
      </w:r>
      <w:r w:rsidR="002C03EE">
        <w:rPr>
          <w:color w:val="000000" w:themeColor="text1"/>
        </w:rPr>
        <w:t>mufti</w:t>
      </w:r>
      <w:r>
        <w:rPr>
          <w:color w:val="000000" w:themeColor="text1"/>
        </w:rPr>
        <w:t xml:space="preserve"> day on 9</w:t>
      </w:r>
      <w:r w:rsidRPr="00902E1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="002C03EE">
        <w:rPr>
          <w:color w:val="000000" w:themeColor="text1"/>
        </w:rPr>
        <w:t>February</w:t>
      </w:r>
      <w:r>
        <w:rPr>
          <w:color w:val="000000" w:themeColor="text1"/>
        </w:rPr>
        <w:t xml:space="preserve"> in exchange for raffle prizes for bingo. </w:t>
      </w:r>
    </w:p>
    <w:p w:rsidRPr="00902E12" w:rsidR="00902E12" w:rsidP="00902E12" w:rsidRDefault="00902E12" w14:paraId="7B079908" w14:textId="32475D13">
      <w:pPr>
        <w:pStyle w:val="ListParagraph"/>
        <w:rPr>
          <w:color w:val="FF0000"/>
        </w:rPr>
      </w:pPr>
      <w:r w:rsidRPr="00902E12">
        <w:rPr>
          <w:color w:val="FF0000"/>
        </w:rPr>
        <w:t xml:space="preserve">AB is this OK? </w:t>
      </w:r>
    </w:p>
    <w:p w:rsidR="00902E12" w:rsidP="00902E12" w:rsidRDefault="00902E12" w14:paraId="76CA7A3D" w14:textId="5E5B7766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Hot Choc/ Cake on 9</w:t>
      </w:r>
      <w:r w:rsidRPr="00902E1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February in Roost to raise money. </w:t>
      </w:r>
      <w:r w:rsidR="002C03EE">
        <w:rPr>
          <w:color w:val="000000" w:themeColor="text1"/>
        </w:rPr>
        <w:t xml:space="preserve"> Will only be about 30 minutes.  Will be gone 4pm.</w:t>
      </w:r>
    </w:p>
    <w:p w:rsidR="00902E12" w:rsidP="00902E12" w:rsidRDefault="00902E12" w14:paraId="4224A123" w14:textId="03E81423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Gemma F will lead. </w:t>
      </w:r>
    </w:p>
    <w:p w:rsidR="00902E12" w:rsidP="00902E12" w:rsidRDefault="00902E12" w14:paraId="2BE156E8" w14:textId="436D1A07">
      <w:pPr>
        <w:pStyle w:val="ListParagraph"/>
        <w:rPr>
          <w:color w:val="FF0000"/>
        </w:rPr>
      </w:pPr>
      <w:r w:rsidRPr="00902E12">
        <w:rPr>
          <w:color w:val="FF0000"/>
        </w:rPr>
        <w:t xml:space="preserve">AB is this ok?  Can we have some other helpers and cake donations please. </w:t>
      </w:r>
    </w:p>
    <w:p w:rsidR="00902E12" w:rsidP="002C03EE" w:rsidRDefault="00902E12" w14:paraId="2A5992C0" w14:textId="76005C04">
      <w:pPr>
        <w:pStyle w:val="ListParagraph"/>
        <w:rPr>
          <w:color w:val="FF0000"/>
        </w:rPr>
      </w:pPr>
      <w:r>
        <w:rPr>
          <w:color w:val="FF0000"/>
        </w:rPr>
        <w:t>Gemma F can you also prepare a poster for the MUFTI DAY/ HOT CHOC/ RAFFLE DONATION On 9</w:t>
      </w:r>
      <w:r w:rsidRPr="00902E12">
        <w:rPr>
          <w:color w:val="FF0000"/>
          <w:vertAlign w:val="superscript"/>
        </w:rPr>
        <w:t>th</w:t>
      </w:r>
      <w:r>
        <w:rPr>
          <w:color w:val="FF0000"/>
        </w:rPr>
        <w:t xml:space="preserve"> February? </w:t>
      </w:r>
    </w:p>
    <w:p w:rsidR="002C03EE" w:rsidP="002C03EE" w:rsidRDefault="002C03EE" w14:paraId="76BEE59F" w14:textId="1E4B0035">
      <w:pPr>
        <w:pStyle w:val="ListParagraph"/>
        <w:numPr>
          <w:ilvl w:val="0"/>
          <w:numId w:val="4"/>
        </w:numPr>
      </w:pPr>
      <w:r>
        <w:t xml:space="preserve">Does the school need more volunteers for reading </w:t>
      </w:r>
      <w:proofErr w:type="gramStart"/>
      <w:r>
        <w:t>etc..</w:t>
      </w:r>
      <w:proofErr w:type="gramEnd"/>
    </w:p>
    <w:p w:rsidR="002C03EE" w:rsidP="002C03EE" w:rsidRDefault="002C03EE" w14:paraId="7DAB6A80" w14:textId="206936DB">
      <w:pPr>
        <w:pStyle w:val="ListParagraph"/>
      </w:pPr>
      <w:r w:rsidRPr="002C03EE">
        <w:rPr>
          <w:color w:val="FF0000"/>
        </w:rPr>
        <w:t xml:space="preserve">AB would you would like KR to put a message on </w:t>
      </w:r>
      <w:proofErr w:type="spellStart"/>
      <w:r w:rsidRPr="002C03EE">
        <w:rPr>
          <w:color w:val="FF0000"/>
        </w:rPr>
        <w:t>Whats</w:t>
      </w:r>
      <w:proofErr w:type="spellEnd"/>
      <w:r w:rsidRPr="002C03EE">
        <w:rPr>
          <w:color w:val="FF0000"/>
        </w:rPr>
        <w:t xml:space="preserve"> app? </w:t>
      </w:r>
    </w:p>
    <w:p w:rsidR="002C03EE" w:rsidP="002C03EE" w:rsidRDefault="002C03EE" w14:paraId="4EC4E379" w14:textId="77777777">
      <w:pPr>
        <w:pStyle w:val="ListParagraph"/>
      </w:pPr>
    </w:p>
    <w:p w:rsidR="00902E12" w:rsidP="00902E12" w:rsidRDefault="00902E12" w14:paraId="594522DC" w14:textId="6CDD0969">
      <w:r>
        <w:t xml:space="preserve">IDEAS TO DICUSS AT NEXT MEETING: </w:t>
      </w:r>
    </w:p>
    <w:p w:rsidR="00902E12" w:rsidP="00902E12" w:rsidRDefault="00902E12" w14:paraId="400406AA" w14:textId="5CFE4E0A">
      <w:pPr>
        <w:pStyle w:val="ListParagraph"/>
        <w:numPr>
          <w:ilvl w:val="0"/>
          <w:numId w:val="4"/>
        </w:numPr>
      </w:pPr>
      <w:proofErr w:type="spellStart"/>
      <w:r>
        <w:t>Colour</w:t>
      </w:r>
      <w:proofErr w:type="spellEnd"/>
      <w:r>
        <w:t xml:space="preserve"> fun run</w:t>
      </w:r>
    </w:p>
    <w:p w:rsidR="00902E12" w:rsidP="00902E12" w:rsidRDefault="00902E12" w14:paraId="2304C2CE" w14:textId="4368130C">
      <w:pPr>
        <w:pStyle w:val="ListParagraph"/>
      </w:pPr>
      <w:r>
        <w:t>KO is going to ask if village hall/ field available to run event.</w:t>
      </w:r>
    </w:p>
    <w:p w:rsidR="00902E12" w:rsidP="00902E12" w:rsidRDefault="00902E12" w14:paraId="0AAF9DFC" w14:textId="41C87307">
      <w:pPr>
        <w:pStyle w:val="ListParagraph"/>
        <w:numPr>
          <w:ilvl w:val="0"/>
          <w:numId w:val="4"/>
        </w:numPr>
      </w:pPr>
      <w:r>
        <w:t>Easter service/ fair/ egg hunt? 26/3</w:t>
      </w:r>
      <w:r w:rsidR="002C03EE">
        <w:t>/24</w:t>
      </w:r>
    </w:p>
    <w:p w:rsidR="00902E12" w:rsidP="002C03EE" w:rsidRDefault="002C03EE" w14:paraId="675A2BF5" w14:textId="2F5AA1EB">
      <w:pPr>
        <w:pStyle w:val="ListParagraph"/>
        <w:numPr>
          <w:ilvl w:val="0"/>
          <w:numId w:val="4"/>
        </w:numPr>
      </w:pPr>
      <w:r>
        <w:t>Look at Science week/ Art week</w:t>
      </w:r>
    </w:p>
    <w:p w:rsidRPr="00902E12" w:rsidR="002C03EE" w:rsidP="002C03EE" w:rsidRDefault="002C03EE" w14:paraId="43027BC7" w14:textId="77777777">
      <w:pPr>
        <w:pStyle w:val="ListParagraph"/>
      </w:pPr>
    </w:p>
    <w:p w:rsidR="00902E12" w:rsidP="00B408CB" w:rsidRDefault="00902E12" w14:paraId="225EC159" w14:textId="77777777">
      <w:pPr>
        <w:rPr>
          <w:color w:val="000000" w:themeColor="text1"/>
        </w:rPr>
      </w:pPr>
    </w:p>
    <w:p w:rsidR="00B408CB" w:rsidP="00B408CB" w:rsidRDefault="00B408CB" w14:paraId="17F99823" w14:textId="6528D4CE">
      <w:pPr>
        <w:rPr>
          <w:color w:val="000000" w:themeColor="text1"/>
        </w:rPr>
      </w:pPr>
      <w:r w:rsidRPr="00B408CB">
        <w:rPr>
          <w:color w:val="000000" w:themeColor="text1"/>
        </w:rPr>
        <w:t xml:space="preserve">Next meeting </w:t>
      </w:r>
      <w:r w:rsidR="002C03EE">
        <w:rPr>
          <w:color w:val="000000" w:themeColor="text1"/>
        </w:rPr>
        <w:t>Tuesday 27</w:t>
      </w:r>
      <w:r w:rsidRPr="002C03EE" w:rsidR="002C03EE">
        <w:rPr>
          <w:color w:val="000000" w:themeColor="text1"/>
          <w:vertAlign w:val="superscript"/>
        </w:rPr>
        <w:t>th</w:t>
      </w:r>
      <w:r w:rsidR="002C03EE">
        <w:rPr>
          <w:color w:val="000000" w:themeColor="text1"/>
        </w:rPr>
        <w:t xml:space="preserve"> February 2024</w:t>
      </w:r>
      <w:r w:rsidR="009D40E6">
        <w:rPr>
          <w:color w:val="000000" w:themeColor="text1"/>
        </w:rPr>
        <w:t xml:space="preserve"> @ 8pm, </w:t>
      </w:r>
      <w:r w:rsidR="002C03EE">
        <w:rPr>
          <w:color w:val="000000" w:themeColor="text1"/>
        </w:rPr>
        <w:t xml:space="preserve">The </w:t>
      </w:r>
      <w:proofErr w:type="spellStart"/>
      <w:r w:rsidR="002C03EE">
        <w:rPr>
          <w:color w:val="000000" w:themeColor="text1"/>
        </w:rPr>
        <w:t>Durrant</w:t>
      </w:r>
      <w:proofErr w:type="spellEnd"/>
      <w:r w:rsidR="002C03EE">
        <w:rPr>
          <w:color w:val="000000" w:themeColor="text1"/>
        </w:rPr>
        <w:t xml:space="preserve"> Arms, </w:t>
      </w:r>
      <w:proofErr w:type="spellStart"/>
      <w:r w:rsidR="002C03EE">
        <w:rPr>
          <w:color w:val="000000" w:themeColor="text1"/>
        </w:rPr>
        <w:t>Ashprington</w:t>
      </w:r>
      <w:proofErr w:type="spellEnd"/>
      <w:r w:rsidR="002C03EE">
        <w:rPr>
          <w:color w:val="000000" w:themeColor="text1"/>
        </w:rPr>
        <w:t xml:space="preserve">. </w:t>
      </w:r>
    </w:p>
    <w:p w:rsidRPr="002C03EE" w:rsidR="002C03EE" w:rsidP="00B408CB" w:rsidRDefault="002C03EE" w14:paraId="279A77F0" w14:textId="22DE5394">
      <w:pPr>
        <w:rPr>
          <w:color w:val="FF0000"/>
        </w:rPr>
      </w:pPr>
      <w:proofErr w:type="spellStart"/>
      <w:r w:rsidRPr="002C03EE">
        <w:rPr>
          <w:color w:val="FF0000"/>
        </w:rPr>
        <w:t>Pilly</w:t>
      </w:r>
      <w:proofErr w:type="spellEnd"/>
      <w:r w:rsidRPr="002C03EE">
        <w:rPr>
          <w:color w:val="FF0000"/>
        </w:rPr>
        <w:t xml:space="preserve"> would this be OK? </w:t>
      </w:r>
    </w:p>
    <w:p w:rsidRPr="00B408CB" w:rsidR="002C03EE" w:rsidP="00B408CB" w:rsidRDefault="002C03EE" w14:paraId="463928FC" w14:textId="77777777">
      <w:pPr>
        <w:rPr>
          <w:color w:val="000000" w:themeColor="text1"/>
        </w:rPr>
      </w:pPr>
      <w:bookmarkStart w:name="_GoBack" w:id="0"/>
      <w:bookmarkEnd w:id="0"/>
    </w:p>
    <w:p w:rsidR="00BA04F4" w:rsidP="00DA508C" w:rsidRDefault="00BA04F4" w14:paraId="5D4E26BE" w14:textId="77777777"/>
    <w:p w:rsidRPr="00BA4DB6" w:rsidR="00BA04F4" w:rsidP="74A14C3B" w:rsidRDefault="00BA04F4" w14:paraId="2C6DFC9B" w14:textId="7B0504EC">
      <w:pPr>
        <w:pStyle w:val="Standard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="792BA88B">
        <w:rPr/>
        <w:t>SPENDING  2022-23</w:t>
      </w:r>
    </w:p>
    <w:p w:rsidRPr="00BA4DB6" w:rsidR="00BA04F4" w:rsidP="74A14C3B" w:rsidRDefault="00BA04F4" w14:paraId="7A9F761B" w14:textId="566560D3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4148"/>
      </w:tblGrid>
      <w:tr w:rsidR="74A14C3B" w:rsidTr="74A14C3B" w14:paraId="7D4FB63E">
        <w:trPr>
          <w:trHeight w:val="300"/>
        </w:trPr>
        <w:tc>
          <w:tcPr>
            <w:tcW w:w="41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0317DBA6" w14:textId="3C1B4D28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26CB1286" w14:textId="3D3BFF26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A14C3B" w:rsidTr="74A14C3B" w14:paraId="51C3BE31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32FEA882" w14:textId="5D152918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Swim Buses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67E4CC40" w14:textId="2636705A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780.00</w:t>
            </w:r>
          </w:p>
        </w:tc>
      </w:tr>
      <w:tr w:rsidR="74A14C3B" w:rsidTr="74A14C3B" w14:paraId="75CF35B2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05E67726" w14:textId="7D590A12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C’mas books and crackers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4B781DE" w14:textId="0769EF99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220.88</w:t>
            </w:r>
          </w:p>
        </w:tc>
      </w:tr>
      <w:tr w:rsidR="74A14C3B" w:rsidTr="74A14C3B" w14:paraId="1C8AC971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232529DD" w14:textId="1566CF0C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Pantomime and Nursery treat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01AFBC17" w14:textId="7B7828CB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1150.00</w:t>
            </w:r>
          </w:p>
        </w:tc>
      </w:tr>
      <w:tr w:rsidR="74A14C3B" w:rsidTr="74A14C3B" w14:paraId="07D293DE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4AB642B0" w14:textId="545ECE1E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Gofundme for nursery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56074F58" w14:textId="27AC67C6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383.63</w:t>
            </w:r>
          </w:p>
        </w:tc>
      </w:tr>
      <w:tr w:rsidR="74A14C3B" w:rsidTr="74A14C3B" w14:paraId="30964E58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32C11D08" w14:textId="1C9D39C1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Forest School shed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6735947" w14:textId="3B06D5C0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60.00</w:t>
            </w:r>
          </w:p>
        </w:tc>
      </w:tr>
      <w:tr w:rsidR="74A14C3B" w:rsidTr="74A14C3B" w14:paraId="2846643E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0E5BD17D" w14:textId="3FE06667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Thankyou gifts staff and bingo etc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7BF072B0" w14:textId="54660AAF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70,89</w:t>
            </w:r>
          </w:p>
        </w:tc>
      </w:tr>
      <w:tr w:rsidR="74A14C3B" w:rsidTr="74A14C3B" w14:paraId="0BC8F327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41ADA572" w14:textId="7831A477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Coronation book marks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01E80F9" w14:textId="76EEA092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45.50</w:t>
            </w:r>
          </w:p>
        </w:tc>
      </w:tr>
      <w:tr w:rsidR="74A14C3B" w:rsidTr="74A14C3B" w14:paraId="543558EF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BC52F31" w14:textId="3A67A506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Card reader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07A3C392" w14:textId="38BF6E37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46.80</w:t>
            </w:r>
          </w:p>
        </w:tc>
      </w:tr>
      <w:tr w:rsidR="74A14C3B" w:rsidTr="74A14C3B" w14:paraId="1EC84C83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05F24649" w14:textId="44352C4C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Leavers books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04EDE13D" w14:textId="41633F8C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129.87</w:t>
            </w:r>
          </w:p>
        </w:tc>
      </w:tr>
      <w:tr w:rsidR="74A14C3B" w:rsidTr="74A14C3B" w14:paraId="471E2B1C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07F936F9" w14:textId="16AFF2ED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School trips subsidy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2654022B" w14:textId="58222766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157.34</w:t>
            </w:r>
          </w:p>
        </w:tc>
      </w:tr>
      <w:tr w:rsidR="74A14C3B" w:rsidTr="74A14C3B" w14:paraId="67B7047C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26FA1C5A" w14:textId="305F8D5D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Teachers spend Science days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72F7554B" w14:textId="13CE4BA3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900.00</w:t>
            </w:r>
          </w:p>
        </w:tc>
      </w:tr>
      <w:tr w:rsidR="74A14C3B" w:rsidTr="74A14C3B" w14:paraId="09EB0677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4C1AA6B3" w14:textId="5CEAA0D9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Parentkind membership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4F59E1F" w14:textId="7A2454C6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140.00</w:t>
            </w:r>
          </w:p>
        </w:tc>
      </w:tr>
    </w:tbl>
    <w:p w:rsidRPr="00BA4DB6" w:rsidR="00BA04F4" w:rsidP="74A14C3B" w:rsidRDefault="00BA04F4" w14:paraId="1A31316D" w14:textId="2DD551D8">
      <w:pPr>
        <w:pStyle w:val="Normal"/>
      </w:pPr>
    </w:p>
    <w:p w:rsidR="00DA508C" w:rsidP="00DA508C" w:rsidRDefault="00DA508C" w14:paraId="6C41D360" w14:textId="77777777">
      <w:pPr>
        <w:rPr>
          <w:u w:val="single"/>
        </w:rPr>
      </w:pPr>
    </w:p>
    <w:p w:rsidRPr="00DA508C" w:rsidR="00DA508C" w:rsidP="74A14C3B" w:rsidRDefault="00DA508C" w14:paraId="060EA53E" w14:textId="3F73C1F3">
      <w:pPr>
        <w:pStyle w:val="Standard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="1254DEFB">
        <w:rPr/>
        <w:t>FUNDRAISING 2022-23</w:t>
      </w:r>
    </w:p>
    <w:p w:rsidRPr="00DA508C" w:rsidR="00DA508C" w:rsidP="74A14C3B" w:rsidRDefault="00DA508C" w14:paraId="18247FAC" w14:textId="3C4F9FF6">
      <w:pPr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4148"/>
      </w:tblGrid>
      <w:tr w:rsidR="74A14C3B" w:rsidTr="74A14C3B" w14:paraId="6B7DA358">
        <w:trPr>
          <w:trHeight w:val="300"/>
        </w:trPr>
        <w:tc>
          <w:tcPr>
            <w:tcW w:w="41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0DA8D81F" w14:textId="1FEA473A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C’mas cards</w:t>
            </w:r>
          </w:p>
        </w:tc>
        <w:tc>
          <w:tcPr>
            <w:tcW w:w="41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52A777C0" w14:textId="3951FABB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52.80</w:t>
            </w:r>
          </w:p>
        </w:tc>
      </w:tr>
      <w:tr w:rsidR="74A14C3B" w:rsidTr="74A14C3B" w14:paraId="1DD4941C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391EAA8" w14:textId="4E4F274C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Harvest teas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6C372EA9" w14:textId="51D7C2AB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40.00</w:t>
            </w:r>
          </w:p>
        </w:tc>
      </w:tr>
      <w:tr w:rsidR="74A14C3B" w:rsidTr="74A14C3B" w14:paraId="1FEBBAD3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203D1B3" w14:textId="708883B7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Tempest commission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977C5EE" w14:textId="65770A83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97.03</w:t>
            </w:r>
          </w:p>
        </w:tc>
      </w:tr>
      <w:tr w:rsidR="74A14C3B" w:rsidTr="74A14C3B" w14:paraId="11042E27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41C7444E" w14:textId="73DFCA56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Amazon smile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0C03FAAC" w14:textId="785126FA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42.26</w:t>
            </w:r>
          </w:p>
        </w:tc>
      </w:tr>
      <w:tr w:rsidR="74A14C3B" w:rsidTr="74A14C3B" w14:paraId="5A82E0A9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52B1F438" w14:textId="4C86C8AC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Christmas Lotto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3CE5A27" w14:textId="670F8776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437.00</w:t>
            </w:r>
          </w:p>
        </w:tc>
      </w:tr>
      <w:tr w:rsidR="74A14C3B" w:rsidTr="74A14C3B" w14:paraId="6FBA1348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6432C317" w14:textId="1D78DF6D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Christmas Fair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65487FED" w14:textId="47E060E3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 xml:space="preserve">                     343.16                    </w:t>
            </w:r>
          </w:p>
        </w:tc>
      </w:tr>
      <w:tr w:rsidR="74A14C3B" w:rsidTr="74A14C3B" w14:paraId="4B5779FD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366180A7" w14:textId="520D4F87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Hot Choc and biscuits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069352B" w14:textId="0123FD3F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108.20</w:t>
            </w:r>
          </w:p>
        </w:tc>
      </w:tr>
      <w:tr w:rsidR="74A14C3B" w:rsidTr="74A14C3B" w14:paraId="0ED8CB55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52C944E9" w14:textId="396D4360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Melvyn’s Bingo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CEE417D" w14:textId="36AD6F73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1337.45</w:t>
            </w:r>
          </w:p>
        </w:tc>
      </w:tr>
      <w:tr w:rsidR="74A14C3B" w:rsidTr="74A14C3B" w14:paraId="5045512B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76220246" w14:textId="227185D2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easyfundraising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07E73ED9" w14:textId="6F0E7C76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44.62</w:t>
            </w:r>
          </w:p>
        </w:tc>
      </w:tr>
      <w:tr w:rsidR="74A14C3B" w:rsidTr="74A14C3B" w14:paraId="19E7E48F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5D9C8376" w14:textId="2710508C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Charlotte art donation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70ECD063" w14:textId="1B915408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215.00</w:t>
            </w:r>
          </w:p>
        </w:tc>
      </w:tr>
      <w:tr w:rsidR="74A14C3B" w:rsidTr="74A14C3B" w14:paraId="0426E19C">
        <w:trPr>
          <w:trHeight w:val="9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6A884F9B" w14:textId="2CCBF3CA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Other donations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75850358" w14:textId="20E974A6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70.00</w:t>
            </w:r>
          </w:p>
        </w:tc>
      </w:tr>
      <w:tr w:rsidR="74A14C3B" w:rsidTr="74A14C3B" w14:paraId="51050B99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50959A64" w14:textId="7DCD2BD6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Easter teas and egg hunt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7D2AA552" w14:textId="4BC0A6F9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185.30</w:t>
            </w:r>
          </w:p>
        </w:tc>
      </w:tr>
      <w:tr w:rsidR="74A14C3B" w:rsidTr="74A14C3B" w14:paraId="0947F0B9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76DE6731" w14:textId="1F5CC580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27AAB497" w14:textId="4AD6D3F8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A14C3B" w:rsidTr="74A14C3B" w14:paraId="34B839DA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5BDA938" w14:textId="6F35CBEE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Coronation teas and penny crown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3966C807" w14:textId="40E22037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110.55</w:t>
            </w:r>
          </w:p>
        </w:tc>
      </w:tr>
      <w:tr w:rsidR="74A14C3B" w:rsidTr="74A14C3B" w14:paraId="64A0CAB2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1A42878" w14:textId="0B36F484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Cake sale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3CBFF331" w14:textId="22973977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44.50</w:t>
            </w:r>
          </w:p>
        </w:tc>
      </w:tr>
      <w:tr w:rsidR="74A14C3B" w:rsidTr="74A14C3B" w14:paraId="789D8E51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6C77CAFA" w14:textId="1222302D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48DFEDF2" w14:textId="2857E3C1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A14C3B" w:rsidTr="74A14C3B" w14:paraId="6947ABEB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54440DB0" w14:textId="2B735D02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Council meeting catering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3B14B13D" w14:textId="3D65E602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313.40</w:t>
            </w:r>
          </w:p>
        </w:tc>
      </w:tr>
      <w:tr w:rsidR="74A14C3B" w:rsidTr="74A14C3B" w14:paraId="0D4E3F3A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14E45C69" w14:textId="6E9E3E07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2 x Sports day lollies /teas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34916A94" w14:textId="051BAACE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80.29</w:t>
            </w:r>
          </w:p>
        </w:tc>
      </w:tr>
      <w:tr w:rsidR="74A14C3B" w:rsidTr="74A14C3B" w14:paraId="483C6758">
        <w:trPr>
          <w:trHeight w:val="300"/>
        </w:trPr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4EE9CE2D" w14:textId="693BE64C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Summer Disco</w:t>
            </w:r>
          </w:p>
        </w:tc>
        <w:tc>
          <w:tcPr>
            <w:tcW w:w="41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74A14C3B" w:rsidP="74A14C3B" w:rsidRDefault="74A14C3B" w14:paraId="67154114" w14:textId="460388CE">
            <w:pPr>
              <w:pStyle w:val="TableContents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="74A14C3B">
              <w:rPr/>
              <w:t>290.41</w:t>
            </w:r>
          </w:p>
        </w:tc>
      </w:tr>
    </w:tbl>
    <w:p w:rsidRPr="00DA508C" w:rsidR="00DA508C" w:rsidP="74A14C3B" w:rsidRDefault="00DA508C" w14:paraId="3456ED3B" w14:textId="54FBD799">
      <w:pPr>
        <w:pStyle w:val="Normal"/>
        <w:jc w:val="center"/>
        <w:rPr>
          <w:u w:val="single"/>
        </w:rPr>
      </w:pPr>
    </w:p>
    <w:p w:rsidRPr="00DA508C" w:rsidR="00DA508C" w:rsidP="00DA508C" w:rsidRDefault="00DA508C" w14:paraId="05D7C4E2" w14:textId="77777777">
      <w:pPr>
        <w:pStyle w:val="ListParagraph"/>
        <w:ind w:left="1440"/>
      </w:pPr>
    </w:p>
    <w:p w:rsidR="00D01F3E" w:rsidRDefault="00D01F3E" w14:paraId="41A8BA6A" w14:textId="77777777"/>
    <w:p w:rsidR="00D01F3E" w:rsidRDefault="00D01F3E" w14:paraId="010443B6" w14:textId="77777777"/>
    <w:p w:rsidR="00D01F3E" w:rsidRDefault="00D01F3E" w14:paraId="1BA6505F" w14:textId="77777777"/>
    <w:sectPr w:rsidR="00D01F3E" w:rsidSect="00070644"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136"/>
    <w:multiLevelType w:val="hybridMultilevel"/>
    <w:tmpl w:val="0CFEABFA"/>
    <w:lvl w:ilvl="0" w:tplc="CA8623AE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FA623A"/>
    <w:multiLevelType w:val="hybridMultilevel"/>
    <w:tmpl w:val="1A34B5EE"/>
    <w:lvl w:ilvl="0" w:tplc="CA8623AE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2F53C9"/>
    <w:multiLevelType w:val="hybridMultilevel"/>
    <w:tmpl w:val="5BF2B592"/>
    <w:lvl w:ilvl="0" w:tplc="CA8623AE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8F4179"/>
    <w:multiLevelType w:val="hybridMultilevel"/>
    <w:tmpl w:val="6B225458"/>
    <w:lvl w:ilvl="0" w:tplc="CA8623AE">
      <w:numFmt w:val="bullet"/>
      <w:lvlText w:val="-"/>
      <w:lvlJc w:val="left"/>
      <w:pPr>
        <w:ind w:left="108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EAB6D42"/>
    <w:multiLevelType w:val="hybridMultilevel"/>
    <w:tmpl w:val="5DB68B14"/>
    <w:lvl w:ilvl="0" w:tplc="6E5C27E2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F75920"/>
    <w:multiLevelType w:val="hybridMultilevel"/>
    <w:tmpl w:val="D28CFB72"/>
    <w:lvl w:ilvl="0" w:tplc="CA8623AE">
      <w:numFmt w:val="bullet"/>
      <w:lvlText w:val="-"/>
      <w:lvlJc w:val="left"/>
      <w:pPr>
        <w:ind w:left="180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607C3ECB"/>
    <w:multiLevelType w:val="hybridMultilevel"/>
    <w:tmpl w:val="4FB093AC"/>
    <w:lvl w:ilvl="0" w:tplc="CA8623AE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3E"/>
    <w:rsid w:val="00070644"/>
    <w:rsid w:val="001925A6"/>
    <w:rsid w:val="001A0608"/>
    <w:rsid w:val="0023764E"/>
    <w:rsid w:val="002452F1"/>
    <w:rsid w:val="002C03EE"/>
    <w:rsid w:val="003612C9"/>
    <w:rsid w:val="003902D6"/>
    <w:rsid w:val="004A6E40"/>
    <w:rsid w:val="00535AB0"/>
    <w:rsid w:val="00634ABB"/>
    <w:rsid w:val="0072610B"/>
    <w:rsid w:val="00792D94"/>
    <w:rsid w:val="008F572D"/>
    <w:rsid w:val="00902E12"/>
    <w:rsid w:val="009D40E6"/>
    <w:rsid w:val="00B408CB"/>
    <w:rsid w:val="00BA04F4"/>
    <w:rsid w:val="00BA4DB6"/>
    <w:rsid w:val="00D01F3E"/>
    <w:rsid w:val="00DA508C"/>
    <w:rsid w:val="00DC457B"/>
    <w:rsid w:val="00E92E19"/>
    <w:rsid w:val="1254DEFB"/>
    <w:rsid w:val="59D92143"/>
    <w:rsid w:val="74A14C3B"/>
    <w:rsid w:val="792BA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EDA0D"/>
  <w14:defaultImageDpi w14:val="300"/>
  <w15:docId w15:val="{52D0DECD-FA83-4847-ABDF-615E5CBC29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0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C457B"/>
    <w:rPr>
      <w:i/>
      <w:iCs/>
    </w:rPr>
  </w:style>
  <w:style w:type="paragraph" w:styleId="Standard" w:customStyle="true">
    <w:uiPriority w:val="1"/>
    <w:name w:val="Standard"/>
    <w:basedOn w:val="Normal"/>
    <w:rsid w:val="74A14C3B"/>
  </w:style>
  <w:style w:type="paragraph" w:styleId="TableContents" w:customStyle="true">
    <w:uiPriority w:val="1"/>
    <w:name w:val="Table Contents"/>
    <w:basedOn w:val="Normal"/>
    <w:rsid w:val="74A14C3B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Cotton</dc:creator>
  <keywords/>
  <dc:description/>
  <lastModifiedBy>Admin Harbertonford</lastModifiedBy>
  <revision>4</revision>
  <dcterms:created xsi:type="dcterms:W3CDTF">2024-01-17T22:51:00.0000000Z</dcterms:created>
  <dcterms:modified xsi:type="dcterms:W3CDTF">2024-01-22T13:11:59.2720941Z</dcterms:modified>
</coreProperties>
</file>