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E315" w14:textId="77777777" w:rsidR="00083AA4" w:rsidRPr="004A74A5" w:rsidRDefault="00083AA4" w:rsidP="00083AA4">
      <w:pPr>
        <w:pStyle w:val="BodyTextIndent"/>
        <w:rPr>
          <w:rFonts w:ascii="Arial" w:hAnsi="Arial" w:cs="Arial"/>
          <w:sz w:val="36"/>
        </w:rPr>
      </w:pPr>
      <w:r w:rsidRPr="004A74A5">
        <w:rPr>
          <w:rFonts w:ascii="Arial" w:hAnsi="Arial" w:cs="Arial"/>
          <w:b w:val="0"/>
          <w:bCs w:val="0"/>
          <w:noProof/>
          <w:sz w:val="36"/>
          <w:szCs w:val="36"/>
          <w:lang w:eastAsia="en-GB"/>
        </w:rPr>
        <w:drawing>
          <wp:anchor distT="0" distB="0" distL="114300" distR="114300" simplePos="0" relativeHeight="251659264" behindDoc="0" locked="0" layoutInCell="1" allowOverlap="1" wp14:anchorId="3C3C6134" wp14:editId="7369CC26">
            <wp:simplePos x="0" y="0"/>
            <wp:positionH relativeFrom="margin">
              <wp:align>left</wp:align>
            </wp:positionH>
            <wp:positionV relativeFrom="paragraph">
              <wp:posOffset>-372110</wp:posOffset>
            </wp:positionV>
            <wp:extent cx="771525" cy="749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 White background.jpg"/>
                    <pic:cNvPicPr/>
                  </pic:nvPicPr>
                  <pic:blipFill>
                    <a:blip r:embed="rId11">
                      <a:extLst>
                        <a:ext uri="{28A0092B-C50C-407E-A947-70E740481C1C}">
                          <a14:useLocalDpi xmlns:a14="http://schemas.microsoft.com/office/drawing/2010/main" val="0"/>
                        </a:ext>
                      </a:extLst>
                    </a:blip>
                    <a:stretch>
                      <a:fillRect/>
                    </a:stretch>
                  </pic:blipFill>
                  <pic:spPr>
                    <a:xfrm>
                      <a:off x="0" y="0"/>
                      <a:ext cx="771525" cy="749300"/>
                    </a:xfrm>
                    <a:prstGeom prst="rect">
                      <a:avLst/>
                    </a:prstGeom>
                  </pic:spPr>
                </pic:pic>
              </a:graphicData>
            </a:graphic>
            <wp14:sizeRelH relativeFrom="margin">
              <wp14:pctWidth>0</wp14:pctWidth>
            </wp14:sizeRelH>
            <wp14:sizeRelV relativeFrom="margin">
              <wp14:pctHeight>0</wp14:pctHeight>
            </wp14:sizeRelV>
          </wp:anchor>
        </w:drawing>
      </w:r>
      <w:r w:rsidRPr="004A74A5">
        <w:rPr>
          <w:rFonts w:ascii="Arial" w:hAnsi="Arial" w:cs="Arial"/>
          <w:b w:val="0"/>
          <w:bCs w:val="0"/>
          <w:noProof/>
          <w:sz w:val="36"/>
          <w:szCs w:val="36"/>
          <w:lang w:eastAsia="en-GB"/>
        </w:rPr>
        <w:drawing>
          <wp:anchor distT="0" distB="0" distL="114300" distR="114300" simplePos="0" relativeHeight="251661312" behindDoc="0" locked="0" layoutInCell="1" allowOverlap="1" wp14:anchorId="340B1DD6" wp14:editId="29845DF4">
            <wp:simplePos x="0" y="0"/>
            <wp:positionH relativeFrom="margin">
              <wp:align>right</wp:align>
            </wp:positionH>
            <wp:positionV relativeFrom="paragraph">
              <wp:posOffset>-381635</wp:posOffset>
            </wp:positionV>
            <wp:extent cx="1466850" cy="7043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T-Logo-colour.png"/>
                    <pic:cNvPicPr/>
                  </pic:nvPicPr>
                  <pic:blipFill>
                    <a:blip r:embed="rId12">
                      <a:extLst>
                        <a:ext uri="{28A0092B-C50C-407E-A947-70E740481C1C}">
                          <a14:useLocalDpi xmlns:a14="http://schemas.microsoft.com/office/drawing/2010/main" val="0"/>
                        </a:ext>
                      </a:extLst>
                    </a:blip>
                    <a:stretch>
                      <a:fillRect/>
                    </a:stretch>
                  </pic:blipFill>
                  <pic:spPr>
                    <a:xfrm>
                      <a:off x="0" y="0"/>
                      <a:ext cx="1466850" cy="704346"/>
                    </a:xfrm>
                    <a:prstGeom prst="rect">
                      <a:avLst/>
                    </a:prstGeom>
                  </pic:spPr>
                </pic:pic>
              </a:graphicData>
            </a:graphic>
            <wp14:sizeRelH relativeFrom="page">
              <wp14:pctWidth>0</wp14:pctWidth>
            </wp14:sizeRelH>
            <wp14:sizeRelV relativeFrom="page">
              <wp14:pctHeight>0</wp14:pctHeight>
            </wp14:sizeRelV>
          </wp:anchor>
        </w:drawing>
      </w:r>
      <w:r w:rsidRPr="004A74A5">
        <w:rPr>
          <w:rFonts w:ascii="Arial" w:hAnsi="Arial" w:cs="Arial"/>
          <w:sz w:val="36"/>
        </w:rPr>
        <w:t>HARBERTONFORD</w:t>
      </w:r>
    </w:p>
    <w:p w14:paraId="424E61CA" w14:textId="77777777" w:rsidR="004F226B" w:rsidRPr="004A74A5" w:rsidRDefault="00083AA4" w:rsidP="00083AA4">
      <w:pPr>
        <w:pStyle w:val="BodyTextIndent"/>
        <w:rPr>
          <w:rFonts w:ascii="Arial" w:hAnsi="Arial" w:cs="Arial"/>
          <w:sz w:val="36"/>
        </w:rPr>
      </w:pPr>
      <w:r w:rsidRPr="004A74A5">
        <w:rPr>
          <w:rFonts w:ascii="Arial" w:hAnsi="Arial" w:cs="Arial"/>
          <w:sz w:val="36"/>
        </w:rPr>
        <w:t>CHURCH of ENGLAND PRIMARY SCHOOL</w:t>
      </w:r>
    </w:p>
    <w:p w14:paraId="540A65F6" w14:textId="77777777" w:rsidR="00083AA4" w:rsidRPr="004A74A5" w:rsidRDefault="00083AA4" w:rsidP="00083AA4">
      <w:pPr>
        <w:pStyle w:val="BodyTextIndent"/>
        <w:rPr>
          <w:rFonts w:ascii="Arial" w:hAnsi="Arial" w:cs="Arial"/>
          <w:b w:val="0"/>
          <w:bCs w:val="0"/>
          <w:sz w:val="36"/>
          <w:szCs w:val="36"/>
        </w:rPr>
      </w:pPr>
    </w:p>
    <w:p w14:paraId="2DF67791" w14:textId="25BEBA75" w:rsidR="004F226B" w:rsidRPr="004A74A5" w:rsidRDefault="00D1371B" w:rsidP="00E026D3">
      <w:pPr>
        <w:pStyle w:val="Default"/>
        <w:jc w:val="center"/>
        <w:rPr>
          <w:rFonts w:ascii="Arial" w:hAnsi="Arial" w:cs="Arial"/>
        </w:rPr>
      </w:pPr>
      <w:r w:rsidRPr="004A74A5">
        <w:rPr>
          <w:rFonts w:ascii="Arial" w:hAnsi="Arial" w:cs="Arial"/>
          <w:b/>
          <w:bCs/>
          <w:sz w:val="28"/>
          <w:szCs w:val="28"/>
        </w:rPr>
        <w:t xml:space="preserve">ACCESSIBILITY PLAN </w:t>
      </w:r>
      <w:r w:rsidR="008339D7" w:rsidRPr="004A74A5">
        <w:rPr>
          <w:rFonts w:ascii="Arial" w:hAnsi="Arial" w:cs="Arial"/>
          <w:b/>
          <w:bCs/>
          <w:sz w:val="28"/>
          <w:szCs w:val="28"/>
        </w:rPr>
        <w:t>202</w:t>
      </w:r>
      <w:r w:rsidR="00E70A3A">
        <w:rPr>
          <w:rFonts w:ascii="Arial" w:hAnsi="Arial" w:cs="Arial"/>
          <w:b/>
          <w:bCs/>
          <w:sz w:val="28"/>
          <w:szCs w:val="28"/>
        </w:rPr>
        <w:t>4</w:t>
      </w:r>
    </w:p>
    <w:p w14:paraId="6355D06A" w14:textId="77777777" w:rsidR="00B328D6" w:rsidRPr="004A74A5" w:rsidRDefault="00B328D6" w:rsidP="004F226B">
      <w:pPr>
        <w:rPr>
          <w:rFonts w:ascii="Arial" w:hAnsi="Arial" w:cs="Arial"/>
        </w:rPr>
      </w:pPr>
    </w:p>
    <w:p w14:paraId="6E294B12" w14:textId="77777777" w:rsidR="00C379F8" w:rsidRPr="004A74A5" w:rsidRDefault="00C379F8" w:rsidP="00971B26">
      <w:pPr>
        <w:autoSpaceDE w:val="0"/>
        <w:autoSpaceDN w:val="0"/>
        <w:adjustRightInd w:val="0"/>
        <w:rPr>
          <w:rFonts w:ascii="Arial" w:hAnsi="Arial" w:cs="Arial"/>
          <w:sz w:val="22"/>
          <w:szCs w:val="22"/>
        </w:rPr>
      </w:pPr>
    </w:p>
    <w:p w14:paraId="4131E634" w14:textId="77777777" w:rsidR="009B325B" w:rsidRPr="004A74A5" w:rsidRDefault="009B325B" w:rsidP="009B325B">
      <w:pPr>
        <w:pStyle w:val="NormalWeb"/>
        <w:shd w:val="clear" w:color="auto" w:fill="FFFFFF"/>
        <w:spacing w:before="0" w:beforeAutospacing="0" w:after="0" w:afterAutospacing="0" w:line="225" w:lineRule="atLeast"/>
        <w:rPr>
          <w:rFonts w:ascii="Arial" w:hAnsi="Arial" w:cs="Arial"/>
          <w:sz w:val="22"/>
          <w:szCs w:val="22"/>
        </w:rPr>
      </w:pPr>
      <w:r w:rsidRPr="004A74A5">
        <w:rPr>
          <w:rFonts w:ascii="Arial" w:hAnsi="Arial" w:cs="Arial"/>
          <w:sz w:val="22"/>
          <w:szCs w:val="22"/>
        </w:rPr>
        <w:t>Harbertonford Church of England</w:t>
      </w:r>
      <w:r w:rsidR="00971B26" w:rsidRPr="004A74A5">
        <w:rPr>
          <w:rFonts w:ascii="Arial" w:hAnsi="Arial" w:cs="Arial"/>
          <w:sz w:val="22"/>
          <w:szCs w:val="22"/>
        </w:rPr>
        <w:t xml:space="preserve"> </w:t>
      </w:r>
      <w:r w:rsidR="00B328D6" w:rsidRPr="004A74A5">
        <w:rPr>
          <w:rFonts w:ascii="Arial" w:hAnsi="Arial" w:cs="Arial"/>
          <w:sz w:val="22"/>
          <w:szCs w:val="22"/>
        </w:rPr>
        <w:t>Primary School has been described as</w:t>
      </w:r>
      <w:r w:rsidR="00C379F8" w:rsidRPr="004A74A5">
        <w:rPr>
          <w:rFonts w:ascii="Arial" w:hAnsi="Arial" w:cs="Arial"/>
          <w:sz w:val="22"/>
          <w:szCs w:val="22"/>
        </w:rPr>
        <w:t xml:space="preserve"> </w:t>
      </w:r>
      <w:r w:rsidRPr="004A74A5">
        <w:rPr>
          <w:rFonts w:ascii="Arial" w:hAnsi="Arial" w:cs="Arial"/>
          <w:sz w:val="22"/>
          <w:szCs w:val="22"/>
        </w:rPr>
        <w:t xml:space="preserve">having </w:t>
      </w:r>
      <w:r w:rsidR="00C379F8" w:rsidRPr="004A74A5">
        <w:rPr>
          <w:rFonts w:ascii="Arial" w:hAnsi="Arial" w:cs="Arial"/>
          <w:sz w:val="22"/>
          <w:szCs w:val="22"/>
        </w:rPr>
        <w:t xml:space="preserve">a </w:t>
      </w:r>
      <w:r w:rsidRPr="004A74A5">
        <w:rPr>
          <w:rFonts w:ascii="Arial" w:hAnsi="Arial" w:cs="Arial"/>
          <w:sz w:val="22"/>
          <w:szCs w:val="22"/>
          <w:shd w:val="clear" w:color="auto" w:fill="FFFFFF"/>
        </w:rPr>
        <w:t xml:space="preserve">good reputation, built on high standards and a caring ethos. ‘We strive to meet the challenges of preparing children for the future, instilling a lifelong love of learning on the way. </w:t>
      </w:r>
      <w:r w:rsidRPr="004A74A5">
        <w:rPr>
          <w:rFonts w:ascii="Arial" w:hAnsi="Arial" w:cs="Arial"/>
          <w:sz w:val="22"/>
          <w:szCs w:val="22"/>
        </w:rPr>
        <w:t>Our family atmosphere and team of dedicated Staff, Parents and Governors, means we strive to meet the requirements of every child in our care.</w:t>
      </w:r>
    </w:p>
    <w:p w14:paraId="32592BB0" w14:textId="77777777" w:rsidR="009B325B" w:rsidRPr="004A74A5" w:rsidRDefault="009B325B" w:rsidP="009B325B">
      <w:pPr>
        <w:pStyle w:val="NormalWeb"/>
        <w:shd w:val="clear" w:color="auto" w:fill="FFFFFF"/>
        <w:spacing w:before="0" w:beforeAutospacing="0" w:after="125" w:afterAutospacing="0" w:line="225" w:lineRule="atLeast"/>
        <w:rPr>
          <w:rFonts w:ascii="Arial" w:hAnsi="Arial" w:cs="Arial"/>
          <w:sz w:val="22"/>
          <w:szCs w:val="22"/>
        </w:rPr>
      </w:pPr>
      <w:r w:rsidRPr="004A74A5">
        <w:rPr>
          <w:rFonts w:ascii="Arial" w:hAnsi="Arial" w:cs="Arial"/>
          <w:sz w:val="22"/>
          <w:szCs w:val="22"/>
        </w:rPr>
        <w:t>Our school is a vibrant and exciting place, yet our small size enables us to know all our children and understand their needs, talents, interests and motivation. We aim to help them discover their potential and enable them to fulfil it, whilst valuing their individuality and developing the whole child.’</w:t>
      </w:r>
    </w:p>
    <w:p w14:paraId="21EDCDC4" w14:textId="77777777" w:rsidR="00310EDC" w:rsidRPr="004A74A5" w:rsidRDefault="00310EDC" w:rsidP="00310EDC">
      <w:pPr>
        <w:autoSpaceDE w:val="0"/>
        <w:autoSpaceDN w:val="0"/>
        <w:adjustRightInd w:val="0"/>
        <w:rPr>
          <w:rFonts w:ascii="Arial" w:hAnsi="Arial" w:cs="Arial"/>
          <w:b/>
          <w:bCs/>
          <w:sz w:val="22"/>
          <w:szCs w:val="22"/>
        </w:rPr>
      </w:pPr>
    </w:p>
    <w:p w14:paraId="3AFB8EFA" w14:textId="77777777" w:rsidR="00B328D6" w:rsidRPr="004A74A5" w:rsidRDefault="00D1371B" w:rsidP="00B328D6">
      <w:pPr>
        <w:pStyle w:val="Default"/>
        <w:rPr>
          <w:rFonts w:ascii="Arial" w:hAnsi="Arial" w:cs="Arial"/>
          <w:sz w:val="22"/>
          <w:szCs w:val="22"/>
        </w:rPr>
      </w:pPr>
      <w:r w:rsidRPr="004A74A5">
        <w:rPr>
          <w:rFonts w:ascii="Arial" w:hAnsi="Arial" w:cs="Arial"/>
          <w:b/>
          <w:bCs/>
          <w:sz w:val="22"/>
          <w:szCs w:val="22"/>
        </w:rPr>
        <w:t>PURPOSE OF PLAN</w:t>
      </w:r>
    </w:p>
    <w:p w14:paraId="5FA8DE31" w14:textId="77777777" w:rsidR="00B328D6" w:rsidRPr="004A74A5" w:rsidRDefault="00B328D6" w:rsidP="00B328D6">
      <w:pPr>
        <w:pStyle w:val="Default"/>
        <w:rPr>
          <w:rFonts w:ascii="Arial" w:hAnsi="Arial" w:cs="Arial"/>
          <w:sz w:val="22"/>
          <w:szCs w:val="22"/>
        </w:rPr>
      </w:pPr>
      <w:r w:rsidRPr="004A74A5">
        <w:rPr>
          <w:rFonts w:ascii="Arial" w:hAnsi="Arial" w:cs="Arial"/>
          <w:sz w:val="22"/>
          <w:szCs w:val="22"/>
        </w:rPr>
        <w:t xml:space="preserve">This plan shows how </w:t>
      </w:r>
      <w:r w:rsidR="00D1371B" w:rsidRPr="004A74A5">
        <w:rPr>
          <w:rFonts w:ascii="Arial" w:hAnsi="Arial" w:cs="Arial"/>
          <w:sz w:val="22"/>
          <w:szCs w:val="22"/>
        </w:rPr>
        <w:t>we intend</w:t>
      </w:r>
      <w:r w:rsidRPr="004A74A5">
        <w:rPr>
          <w:rFonts w:ascii="Arial" w:hAnsi="Arial" w:cs="Arial"/>
          <w:sz w:val="22"/>
          <w:szCs w:val="22"/>
        </w:rPr>
        <w:t>, over time, to increase the accessibility of our school for disabled pupils, staf</w:t>
      </w:r>
      <w:r w:rsidR="00D1371B" w:rsidRPr="004A74A5">
        <w:rPr>
          <w:rFonts w:ascii="Arial" w:hAnsi="Arial" w:cs="Arial"/>
          <w:sz w:val="22"/>
          <w:szCs w:val="22"/>
        </w:rPr>
        <w:t>f, parents/carers and visitors:</w:t>
      </w:r>
    </w:p>
    <w:p w14:paraId="6C60E1AE" w14:textId="77777777" w:rsidR="00D1371B" w:rsidRPr="004A74A5" w:rsidRDefault="00D1371B" w:rsidP="00B328D6">
      <w:pPr>
        <w:pStyle w:val="Default"/>
        <w:rPr>
          <w:rFonts w:ascii="Arial" w:hAnsi="Arial" w:cs="Arial"/>
          <w:sz w:val="22"/>
          <w:szCs w:val="22"/>
        </w:rPr>
      </w:pPr>
    </w:p>
    <w:p w14:paraId="5BBEAEEB" w14:textId="77777777" w:rsidR="009F0609" w:rsidRPr="004A74A5" w:rsidRDefault="008059C5" w:rsidP="00D1371B">
      <w:pPr>
        <w:pStyle w:val="ListParagraph"/>
        <w:numPr>
          <w:ilvl w:val="0"/>
          <w:numId w:val="4"/>
        </w:numPr>
        <w:autoSpaceDE w:val="0"/>
        <w:autoSpaceDN w:val="0"/>
        <w:adjustRightInd w:val="0"/>
        <w:rPr>
          <w:rFonts w:ascii="Arial" w:hAnsi="Arial" w:cs="Arial"/>
          <w:b/>
          <w:bCs/>
          <w:sz w:val="22"/>
          <w:szCs w:val="22"/>
        </w:rPr>
      </w:pPr>
      <w:r w:rsidRPr="004A74A5">
        <w:rPr>
          <w:rFonts w:ascii="Arial" w:hAnsi="Arial" w:cs="Arial"/>
          <w:b/>
          <w:bCs/>
          <w:sz w:val="22"/>
          <w:szCs w:val="22"/>
        </w:rPr>
        <w:t>Increasing</w:t>
      </w:r>
      <w:r w:rsidR="009F0609" w:rsidRPr="004A74A5">
        <w:rPr>
          <w:rFonts w:ascii="Arial" w:hAnsi="Arial" w:cs="Arial"/>
          <w:b/>
          <w:bCs/>
          <w:sz w:val="22"/>
          <w:szCs w:val="22"/>
        </w:rPr>
        <w:t xml:space="preserve"> access to the curriculu</w:t>
      </w:r>
      <w:r w:rsidR="00C379F8" w:rsidRPr="004A74A5">
        <w:rPr>
          <w:rFonts w:ascii="Arial" w:hAnsi="Arial" w:cs="Arial"/>
          <w:b/>
          <w:bCs/>
          <w:sz w:val="22"/>
          <w:szCs w:val="22"/>
        </w:rPr>
        <w:t>m for pupils with a disability</w:t>
      </w:r>
    </w:p>
    <w:p w14:paraId="3D495DFD" w14:textId="77777777" w:rsidR="00D1371B" w:rsidRPr="004A74A5" w:rsidRDefault="00D1371B" w:rsidP="00D1371B">
      <w:pPr>
        <w:pStyle w:val="Default"/>
        <w:spacing w:after="149"/>
        <w:ind w:left="360"/>
        <w:rPr>
          <w:rFonts w:ascii="Arial" w:hAnsi="Arial" w:cs="Arial"/>
          <w:sz w:val="22"/>
          <w:szCs w:val="22"/>
        </w:rPr>
      </w:pPr>
      <w:r w:rsidRPr="004A74A5">
        <w:rPr>
          <w:rFonts w:ascii="Arial" w:hAnsi="Arial" w:cs="Arial"/>
          <w:sz w:val="22"/>
          <w:szCs w:val="22"/>
        </w:rPr>
        <w:t>This includes teaching and learning and the wider curriculum of the school such as participation in after-school clubs, leisure and cultural activities or school visits.</w:t>
      </w:r>
    </w:p>
    <w:p w14:paraId="42A78CF9" w14:textId="77777777" w:rsidR="00D1371B" w:rsidRPr="004A74A5" w:rsidRDefault="00D1371B" w:rsidP="009F0609">
      <w:pPr>
        <w:autoSpaceDE w:val="0"/>
        <w:autoSpaceDN w:val="0"/>
        <w:adjustRightInd w:val="0"/>
        <w:rPr>
          <w:rFonts w:ascii="Arial" w:hAnsi="Arial" w:cs="Arial"/>
          <w:sz w:val="22"/>
          <w:szCs w:val="22"/>
        </w:rPr>
      </w:pPr>
    </w:p>
    <w:p w14:paraId="30D81309" w14:textId="77777777" w:rsidR="009F0609" w:rsidRPr="004A74A5" w:rsidRDefault="008059C5" w:rsidP="00D1371B">
      <w:pPr>
        <w:pStyle w:val="ListParagraph"/>
        <w:numPr>
          <w:ilvl w:val="0"/>
          <w:numId w:val="4"/>
        </w:numPr>
        <w:autoSpaceDE w:val="0"/>
        <w:autoSpaceDN w:val="0"/>
        <w:adjustRightInd w:val="0"/>
        <w:rPr>
          <w:rFonts w:ascii="Arial" w:hAnsi="Arial" w:cs="Arial"/>
          <w:sz w:val="22"/>
          <w:szCs w:val="22"/>
        </w:rPr>
      </w:pPr>
      <w:r w:rsidRPr="004A74A5">
        <w:rPr>
          <w:rFonts w:ascii="Arial" w:hAnsi="Arial" w:cs="Arial"/>
          <w:b/>
          <w:bCs/>
          <w:sz w:val="22"/>
          <w:szCs w:val="22"/>
        </w:rPr>
        <w:t>Improving</w:t>
      </w:r>
      <w:r w:rsidR="009F0609" w:rsidRPr="004A74A5">
        <w:rPr>
          <w:rFonts w:ascii="Arial" w:hAnsi="Arial" w:cs="Arial"/>
          <w:b/>
          <w:bCs/>
          <w:sz w:val="22"/>
          <w:szCs w:val="22"/>
        </w:rPr>
        <w:t xml:space="preserve"> access to the physical environment </w:t>
      </w:r>
    </w:p>
    <w:p w14:paraId="6C5F0D4B" w14:textId="77777777" w:rsidR="00D1371B" w:rsidRPr="004A74A5" w:rsidRDefault="00D1371B" w:rsidP="00D1371B">
      <w:pPr>
        <w:pStyle w:val="Default"/>
        <w:ind w:left="360"/>
        <w:rPr>
          <w:rFonts w:ascii="Arial" w:hAnsi="Arial" w:cs="Arial"/>
          <w:sz w:val="22"/>
          <w:szCs w:val="22"/>
        </w:rPr>
      </w:pPr>
      <w:r w:rsidRPr="004A74A5">
        <w:rPr>
          <w:rFonts w:ascii="Arial" w:hAnsi="Arial" w:cs="Arial"/>
          <w:sz w:val="22"/>
          <w:szCs w:val="22"/>
        </w:rPr>
        <w:t>This includes improvements to the physical environment of the school and physical aids to access education.</w:t>
      </w:r>
    </w:p>
    <w:p w14:paraId="158DEBF6" w14:textId="77777777" w:rsidR="00D1371B" w:rsidRPr="004A74A5" w:rsidRDefault="00D1371B" w:rsidP="00D1371B">
      <w:pPr>
        <w:pStyle w:val="ListParagraph"/>
        <w:autoSpaceDE w:val="0"/>
        <w:autoSpaceDN w:val="0"/>
        <w:adjustRightInd w:val="0"/>
        <w:ind w:left="360"/>
        <w:rPr>
          <w:rFonts w:ascii="Arial" w:hAnsi="Arial" w:cs="Arial"/>
          <w:sz w:val="22"/>
          <w:szCs w:val="22"/>
        </w:rPr>
      </w:pPr>
    </w:p>
    <w:p w14:paraId="00A1FDA2" w14:textId="77777777" w:rsidR="00CC5334" w:rsidRPr="004A74A5" w:rsidRDefault="008059C5" w:rsidP="00D1371B">
      <w:pPr>
        <w:pStyle w:val="ListParagraph"/>
        <w:numPr>
          <w:ilvl w:val="0"/>
          <w:numId w:val="4"/>
        </w:numPr>
        <w:autoSpaceDE w:val="0"/>
        <w:autoSpaceDN w:val="0"/>
        <w:adjustRightInd w:val="0"/>
        <w:rPr>
          <w:rFonts w:ascii="Arial" w:hAnsi="Arial" w:cs="Arial"/>
          <w:b/>
          <w:bCs/>
          <w:sz w:val="22"/>
          <w:szCs w:val="22"/>
        </w:rPr>
      </w:pPr>
      <w:r w:rsidRPr="004A74A5">
        <w:rPr>
          <w:rFonts w:ascii="Arial" w:hAnsi="Arial" w:cs="Arial"/>
          <w:b/>
          <w:bCs/>
          <w:sz w:val="22"/>
          <w:szCs w:val="22"/>
        </w:rPr>
        <w:t>Improving</w:t>
      </w:r>
      <w:r w:rsidR="009F0609" w:rsidRPr="004A74A5">
        <w:rPr>
          <w:rFonts w:ascii="Arial" w:hAnsi="Arial" w:cs="Arial"/>
          <w:b/>
          <w:bCs/>
          <w:sz w:val="22"/>
          <w:szCs w:val="22"/>
        </w:rPr>
        <w:t xml:space="preserve"> the delivery of</w:t>
      </w:r>
      <w:r w:rsidR="00C379F8" w:rsidRPr="004A74A5">
        <w:rPr>
          <w:rFonts w:ascii="Arial" w:hAnsi="Arial" w:cs="Arial"/>
          <w:b/>
          <w:bCs/>
          <w:sz w:val="22"/>
          <w:szCs w:val="22"/>
        </w:rPr>
        <w:t xml:space="preserve"> written information to pupils</w:t>
      </w:r>
    </w:p>
    <w:p w14:paraId="618BEB58" w14:textId="77777777" w:rsidR="009F0609" w:rsidRPr="004A74A5" w:rsidRDefault="00D1371B" w:rsidP="008339D7">
      <w:pPr>
        <w:pStyle w:val="Default"/>
        <w:ind w:left="360"/>
        <w:rPr>
          <w:rFonts w:ascii="Arial" w:hAnsi="Arial" w:cs="Arial"/>
          <w:b/>
          <w:bCs/>
          <w:sz w:val="22"/>
          <w:szCs w:val="22"/>
        </w:rPr>
      </w:pPr>
      <w:r w:rsidRPr="004A74A5">
        <w:rPr>
          <w:rFonts w:ascii="Arial" w:hAnsi="Arial" w:cs="Arial"/>
          <w:sz w:val="22"/>
          <w:szCs w:val="22"/>
        </w:rPr>
        <w:t>This will include planning to make written information that is normally provided by the school to its pupils available to disabled pupils. The information should take account of pupils’ disabilities and pupils’ and parents’/carers’ preferred formats and be made available within a reasonable timeframe.</w:t>
      </w:r>
    </w:p>
    <w:p w14:paraId="4FD0715A" w14:textId="77777777" w:rsidR="00E6046A" w:rsidRPr="004A74A5" w:rsidRDefault="00E6046A" w:rsidP="00B328D6">
      <w:pPr>
        <w:pStyle w:val="Default"/>
        <w:rPr>
          <w:rFonts w:ascii="Arial" w:hAnsi="Arial" w:cs="Arial"/>
          <w:b/>
          <w:bCs/>
          <w:sz w:val="22"/>
          <w:szCs w:val="22"/>
        </w:rPr>
      </w:pPr>
    </w:p>
    <w:p w14:paraId="0A995B98" w14:textId="77777777" w:rsidR="00B328D6" w:rsidRPr="004A74A5" w:rsidRDefault="00D1371B" w:rsidP="00B328D6">
      <w:pPr>
        <w:pStyle w:val="Default"/>
        <w:rPr>
          <w:rFonts w:ascii="Arial" w:hAnsi="Arial" w:cs="Arial"/>
          <w:sz w:val="22"/>
          <w:szCs w:val="22"/>
        </w:rPr>
      </w:pPr>
      <w:r w:rsidRPr="004A74A5">
        <w:rPr>
          <w:rFonts w:ascii="Arial" w:hAnsi="Arial" w:cs="Arial"/>
          <w:b/>
          <w:bCs/>
          <w:sz w:val="22"/>
          <w:szCs w:val="22"/>
        </w:rPr>
        <w:t xml:space="preserve">DEFINITION OF DISABILITY  </w:t>
      </w:r>
    </w:p>
    <w:p w14:paraId="385B9E27" w14:textId="77777777" w:rsidR="0056402D" w:rsidRPr="004A74A5" w:rsidRDefault="00B328D6" w:rsidP="00850C7C">
      <w:pPr>
        <w:pStyle w:val="Default"/>
        <w:rPr>
          <w:rFonts w:ascii="Arial" w:hAnsi="Arial" w:cs="Arial"/>
          <w:sz w:val="22"/>
          <w:szCs w:val="22"/>
        </w:rPr>
      </w:pPr>
      <w:r w:rsidRPr="004A74A5">
        <w:rPr>
          <w:rFonts w:ascii="Arial" w:hAnsi="Arial" w:cs="Arial"/>
          <w:sz w:val="22"/>
          <w:szCs w:val="22"/>
        </w:rPr>
        <w:t xml:space="preserve">A person has a disability if he/she has a physical or mental impairment that has a substantial and long-term adverse affect on his/her ability to carry out normal day-to-day activities. </w:t>
      </w:r>
    </w:p>
    <w:p w14:paraId="2DCF0008" w14:textId="77777777" w:rsidR="0056402D" w:rsidRPr="004A74A5" w:rsidRDefault="0056402D">
      <w:pPr>
        <w:spacing w:after="200" w:line="276" w:lineRule="auto"/>
        <w:rPr>
          <w:rFonts w:ascii="Arial" w:eastAsiaTheme="minorHAnsi" w:hAnsi="Arial" w:cs="Arial"/>
          <w:color w:val="000000"/>
          <w:sz w:val="22"/>
          <w:szCs w:val="22"/>
        </w:rPr>
      </w:pPr>
      <w:r w:rsidRPr="004A74A5">
        <w:rPr>
          <w:rFonts w:ascii="Arial" w:hAnsi="Arial" w:cs="Arial"/>
          <w:sz w:val="22"/>
          <w:szCs w:val="22"/>
        </w:rPr>
        <w:br w:type="page"/>
      </w:r>
    </w:p>
    <w:p w14:paraId="7940FFC8" w14:textId="77777777" w:rsidR="00B328D6" w:rsidRPr="004A74A5" w:rsidRDefault="00D1371B" w:rsidP="00850C7C">
      <w:pPr>
        <w:pStyle w:val="Default"/>
        <w:rPr>
          <w:rFonts w:ascii="Arial" w:hAnsi="Arial" w:cs="Arial"/>
          <w:b/>
          <w:bCs/>
          <w:color w:val="auto"/>
          <w:sz w:val="22"/>
          <w:szCs w:val="22"/>
        </w:rPr>
      </w:pPr>
      <w:r w:rsidRPr="004A74A5">
        <w:rPr>
          <w:rFonts w:ascii="Arial" w:hAnsi="Arial" w:cs="Arial"/>
          <w:b/>
          <w:bCs/>
          <w:color w:val="auto"/>
          <w:sz w:val="22"/>
          <w:szCs w:val="22"/>
        </w:rPr>
        <w:lastRenderedPageBreak/>
        <w:t>BACKGROUND AND AUDIT</w:t>
      </w:r>
    </w:p>
    <w:p w14:paraId="4DA1836E" w14:textId="77777777" w:rsidR="00D1371B" w:rsidRPr="004A74A5" w:rsidRDefault="00D1371B" w:rsidP="00D1371B">
      <w:pPr>
        <w:autoSpaceDE w:val="0"/>
        <w:autoSpaceDN w:val="0"/>
        <w:adjustRightInd w:val="0"/>
        <w:rPr>
          <w:rFonts w:ascii="Arial" w:hAnsi="Arial" w:cs="Arial"/>
          <w:b/>
          <w:bCs/>
          <w:sz w:val="22"/>
          <w:szCs w:val="22"/>
        </w:rPr>
      </w:pPr>
    </w:p>
    <w:p w14:paraId="483C02D4" w14:textId="77777777" w:rsidR="00D1371B" w:rsidRPr="004A74A5" w:rsidRDefault="00D1371B" w:rsidP="00D1371B">
      <w:pPr>
        <w:autoSpaceDE w:val="0"/>
        <w:autoSpaceDN w:val="0"/>
        <w:adjustRightInd w:val="0"/>
        <w:rPr>
          <w:rFonts w:ascii="Arial" w:hAnsi="Arial" w:cs="Arial"/>
          <w:sz w:val="22"/>
          <w:szCs w:val="22"/>
        </w:rPr>
      </w:pPr>
      <w:r w:rsidRPr="004A74A5">
        <w:rPr>
          <w:rFonts w:ascii="Arial" w:hAnsi="Arial" w:cs="Arial"/>
          <w:b/>
          <w:bCs/>
          <w:sz w:val="22"/>
          <w:szCs w:val="22"/>
        </w:rPr>
        <w:t xml:space="preserve">Curriculum </w:t>
      </w:r>
    </w:p>
    <w:p w14:paraId="4145601F" w14:textId="77777777" w:rsidR="00D1371B" w:rsidRPr="004A74A5" w:rsidRDefault="00C3127B" w:rsidP="00D1371B">
      <w:pPr>
        <w:autoSpaceDE w:val="0"/>
        <w:autoSpaceDN w:val="0"/>
        <w:adjustRightInd w:val="0"/>
        <w:rPr>
          <w:rFonts w:ascii="Arial" w:hAnsi="Arial" w:cs="Arial"/>
          <w:sz w:val="22"/>
          <w:szCs w:val="22"/>
        </w:rPr>
      </w:pPr>
      <w:r w:rsidRPr="004A74A5">
        <w:rPr>
          <w:rFonts w:ascii="Arial" w:hAnsi="Arial" w:cs="Arial"/>
          <w:sz w:val="22"/>
          <w:szCs w:val="22"/>
        </w:rPr>
        <w:t xml:space="preserve">We are aware that there </w:t>
      </w:r>
      <w:r w:rsidR="00D1371B" w:rsidRPr="004A74A5">
        <w:rPr>
          <w:rFonts w:ascii="Arial" w:hAnsi="Arial" w:cs="Arial"/>
          <w:sz w:val="22"/>
          <w:szCs w:val="22"/>
        </w:rPr>
        <w:t xml:space="preserve">are areas of the curriculum to which disabled pupils </w:t>
      </w:r>
      <w:r w:rsidRPr="004A74A5">
        <w:rPr>
          <w:rFonts w:ascii="Arial" w:hAnsi="Arial" w:cs="Arial"/>
          <w:sz w:val="22"/>
          <w:szCs w:val="22"/>
        </w:rPr>
        <w:t xml:space="preserve">may </w:t>
      </w:r>
      <w:r w:rsidR="00D1371B" w:rsidRPr="004A74A5">
        <w:rPr>
          <w:rFonts w:ascii="Arial" w:hAnsi="Arial" w:cs="Arial"/>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1D856EB0" w14:textId="77777777" w:rsidR="00D1371B" w:rsidRPr="004A74A5" w:rsidRDefault="00D1371B" w:rsidP="00850C7C">
      <w:pPr>
        <w:pStyle w:val="Default"/>
        <w:rPr>
          <w:rFonts w:ascii="Arial" w:hAnsi="Arial" w:cs="Arial"/>
          <w:color w:val="auto"/>
          <w:sz w:val="22"/>
          <w:szCs w:val="22"/>
        </w:rPr>
      </w:pPr>
    </w:p>
    <w:p w14:paraId="22F41F38" w14:textId="77777777" w:rsidR="00B94535" w:rsidRPr="004A74A5" w:rsidRDefault="00B94535" w:rsidP="00B94535">
      <w:pPr>
        <w:autoSpaceDE w:val="0"/>
        <w:autoSpaceDN w:val="0"/>
        <w:adjustRightInd w:val="0"/>
        <w:rPr>
          <w:rFonts w:ascii="Arial" w:hAnsi="Arial" w:cs="Arial"/>
          <w:sz w:val="22"/>
          <w:szCs w:val="22"/>
        </w:rPr>
      </w:pPr>
      <w:r w:rsidRPr="004A74A5">
        <w:rPr>
          <w:rFonts w:ascii="Arial" w:hAnsi="Arial" w:cs="Arial"/>
          <w:b/>
          <w:bCs/>
          <w:sz w:val="22"/>
          <w:szCs w:val="22"/>
        </w:rPr>
        <w:t xml:space="preserve">Physical Environment </w:t>
      </w:r>
    </w:p>
    <w:p w14:paraId="0A5E738D" w14:textId="77777777" w:rsidR="00A755F5" w:rsidRPr="004A74A5" w:rsidRDefault="001D15B3" w:rsidP="00B328D6">
      <w:pPr>
        <w:pStyle w:val="Default"/>
        <w:rPr>
          <w:rFonts w:ascii="Arial" w:hAnsi="Arial" w:cs="Arial"/>
          <w:color w:val="auto"/>
          <w:sz w:val="22"/>
          <w:szCs w:val="22"/>
        </w:rPr>
      </w:pPr>
      <w:r w:rsidRPr="004A74A5">
        <w:rPr>
          <w:rFonts w:ascii="Arial" w:hAnsi="Arial" w:cs="Arial"/>
          <w:color w:val="auto"/>
          <w:sz w:val="22"/>
          <w:szCs w:val="22"/>
        </w:rPr>
        <w:t>Harbertonford</w:t>
      </w:r>
      <w:r w:rsidR="00971B26" w:rsidRPr="004A74A5">
        <w:rPr>
          <w:rFonts w:ascii="Arial" w:hAnsi="Arial" w:cs="Arial"/>
          <w:color w:val="auto"/>
          <w:sz w:val="22"/>
          <w:szCs w:val="22"/>
        </w:rPr>
        <w:t xml:space="preserve"> Church of England </w:t>
      </w:r>
      <w:r w:rsidR="00BD78FD" w:rsidRPr="004A74A5">
        <w:rPr>
          <w:rFonts w:ascii="Arial" w:hAnsi="Arial" w:cs="Arial"/>
          <w:color w:val="auto"/>
          <w:sz w:val="22"/>
          <w:szCs w:val="22"/>
        </w:rPr>
        <w:t xml:space="preserve">Primary School </w:t>
      </w:r>
      <w:r w:rsidR="00621973" w:rsidRPr="004A74A5">
        <w:rPr>
          <w:rFonts w:ascii="Arial" w:hAnsi="Arial" w:cs="Arial"/>
          <w:color w:val="auto"/>
          <w:sz w:val="22"/>
          <w:szCs w:val="22"/>
        </w:rPr>
        <w:t xml:space="preserve">has been in its current location since </w:t>
      </w:r>
      <w:r w:rsidR="00FB6E45" w:rsidRPr="004A74A5">
        <w:rPr>
          <w:rFonts w:ascii="Arial" w:hAnsi="Arial" w:cs="Arial"/>
          <w:color w:val="auto"/>
          <w:sz w:val="22"/>
          <w:szCs w:val="22"/>
        </w:rPr>
        <w:t xml:space="preserve">1963. The </w:t>
      </w:r>
      <w:r w:rsidR="00BD78FD" w:rsidRPr="004A74A5">
        <w:rPr>
          <w:rFonts w:ascii="Arial" w:hAnsi="Arial" w:cs="Arial"/>
          <w:color w:val="auto"/>
          <w:sz w:val="22"/>
          <w:szCs w:val="22"/>
        </w:rPr>
        <w:t>single storey build</w:t>
      </w:r>
      <w:r w:rsidR="00621973" w:rsidRPr="004A74A5">
        <w:rPr>
          <w:rFonts w:ascii="Arial" w:hAnsi="Arial" w:cs="Arial"/>
          <w:color w:val="auto"/>
          <w:sz w:val="22"/>
          <w:szCs w:val="22"/>
        </w:rPr>
        <w:t xml:space="preserve">ing </w:t>
      </w:r>
      <w:r w:rsidR="00BD78FD" w:rsidRPr="004A74A5">
        <w:rPr>
          <w:rFonts w:ascii="Arial" w:hAnsi="Arial" w:cs="Arial"/>
          <w:color w:val="auto"/>
          <w:sz w:val="22"/>
          <w:szCs w:val="22"/>
        </w:rPr>
        <w:t>houses</w:t>
      </w:r>
      <w:r w:rsidR="008339D7" w:rsidRPr="004A74A5">
        <w:rPr>
          <w:rFonts w:ascii="Arial" w:hAnsi="Arial" w:cs="Arial"/>
          <w:color w:val="auto"/>
          <w:sz w:val="22"/>
          <w:szCs w:val="22"/>
        </w:rPr>
        <w:t xml:space="preserve"> 4 </w:t>
      </w:r>
      <w:r w:rsidR="00971B26" w:rsidRPr="004A74A5">
        <w:rPr>
          <w:rFonts w:ascii="Arial" w:hAnsi="Arial" w:cs="Arial"/>
          <w:color w:val="auto"/>
          <w:sz w:val="22"/>
          <w:szCs w:val="22"/>
        </w:rPr>
        <w:t>classroom</w:t>
      </w:r>
      <w:r w:rsidR="00FB6E45" w:rsidRPr="004A74A5">
        <w:rPr>
          <w:rFonts w:ascii="Arial" w:hAnsi="Arial" w:cs="Arial"/>
          <w:color w:val="auto"/>
          <w:sz w:val="22"/>
          <w:szCs w:val="22"/>
        </w:rPr>
        <w:t>s</w:t>
      </w:r>
      <w:r w:rsidR="00621973" w:rsidRPr="004A74A5">
        <w:rPr>
          <w:rFonts w:ascii="Arial" w:hAnsi="Arial" w:cs="Arial"/>
          <w:color w:val="auto"/>
          <w:sz w:val="22"/>
          <w:szCs w:val="22"/>
        </w:rPr>
        <w:t xml:space="preserve">, </w:t>
      </w:r>
      <w:r w:rsidR="00FB6E45" w:rsidRPr="004A74A5">
        <w:rPr>
          <w:rFonts w:ascii="Arial" w:hAnsi="Arial" w:cs="Arial"/>
          <w:color w:val="auto"/>
          <w:sz w:val="22"/>
          <w:szCs w:val="22"/>
        </w:rPr>
        <w:t>resources room</w:t>
      </w:r>
      <w:r w:rsidR="007B736A" w:rsidRPr="004A74A5">
        <w:rPr>
          <w:rFonts w:ascii="Arial" w:hAnsi="Arial" w:cs="Arial"/>
          <w:color w:val="auto"/>
          <w:sz w:val="22"/>
          <w:szCs w:val="22"/>
        </w:rPr>
        <w:t>, pre-school room, hall, kitchen, staffroom, library,</w:t>
      </w:r>
      <w:r w:rsidR="00971B26" w:rsidRPr="004A74A5">
        <w:rPr>
          <w:rFonts w:ascii="Arial" w:hAnsi="Arial" w:cs="Arial"/>
          <w:color w:val="auto"/>
          <w:sz w:val="22"/>
          <w:szCs w:val="22"/>
        </w:rPr>
        <w:t xml:space="preserve"> toilet facilities</w:t>
      </w:r>
      <w:r w:rsidR="007B736A" w:rsidRPr="004A74A5">
        <w:rPr>
          <w:rFonts w:ascii="Arial" w:hAnsi="Arial" w:cs="Arial"/>
          <w:color w:val="auto"/>
          <w:sz w:val="22"/>
          <w:szCs w:val="22"/>
        </w:rPr>
        <w:t xml:space="preserve"> including a disabled toilet</w:t>
      </w:r>
      <w:r w:rsidR="00621973" w:rsidRPr="004A74A5">
        <w:rPr>
          <w:rFonts w:ascii="Arial" w:hAnsi="Arial" w:cs="Arial"/>
          <w:color w:val="auto"/>
          <w:sz w:val="22"/>
          <w:szCs w:val="22"/>
        </w:rPr>
        <w:t xml:space="preserve"> and shower</w:t>
      </w:r>
      <w:r w:rsidR="00971B26" w:rsidRPr="004A74A5">
        <w:rPr>
          <w:rFonts w:ascii="Arial" w:hAnsi="Arial" w:cs="Arial"/>
          <w:color w:val="auto"/>
          <w:sz w:val="22"/>
          <w:szCs w:val="22"/>
        </w:rPr>
        <w:t>, Head</w:t>
      </w:r>
      <w:r w:rsidR="008339D7" w:rsidRPr="004A74A5">
        <w:rPr>
          <w:rFonts w:ascii="Arial" w:hAnsi="Arial" w:cs="Arial"/>
          <w:color w:val="auto"/>
          <w:sz w:val="22"/>
          <w:szCs w:val="22"/>
        </w:rPr>
        <w:t xml:space="preserve"> </w:t>
      </w:r>
      <w:r w:rsidR="00971B26" w:rsidRPr="004A74A5">
        <w:rPr>
          <w:rFonts w:ascii="Arial" w:hAnsi="Arial" w:cs="Arial"/>
          <w:color w:val="auto"/>
          <w:sz w:val="22"/>
          <w:szCs w:val="22"/>
        </w:rPr>
        <w:t>teacher’s</w:t>
      </w:r>
      <w:r w:rsidR="008339D7" w:rsidRPr="004A74A5">
        <w:rPr>
          <w:rFonts w:ascii="Arial" w:hAnsi="Arial" w:cs="Arial"/>
          <w:color w:val="auto"/>
          <w:sz w:val="22"/>
          <w:szCs w:val="22"/>
        </w:rPr>
        <w:t xml:space="preserve"> and </w:t>
      </w:r>
      <w:r w:rsidR="00971B26" w:rsidRPr="004A74A5">
        <w:rPr>
          <w:rFonts w:ascii="Arial" w:hAnsi="Arial" w:cs="Arial"/>
          <w:color w:val="auto"/>
          <w:sz w:val="22"/>
          <w:szCs w:val="22"/>
        </w:rPr>
        <w:t>administration</w:t>
      </w:r>
      <w:r w:rsidR="00A35314" w:rsidRPr="004A74A5">
        <w:rPr>
          <w:rFonts w:ascii="Arial" w:hAnsi="Arial" w:cs="Arial"/>
          <w:color w:val="auto"/>
          <w:sz w:val="22"/>
          <w:szCs w:val="22"/>
        </w:rPr>
        <w:t xml:space="preserve"> </w:t>
      </w:r>
      <w:r w:rsidR="007B736A" w:rsidRPr="004A74A5">
        <w:rPr>
          <w:rFonts w:ascii="Arial" w:hAnsi="Arial" w:cs="Arial"/>
          <w:color w:val="auto"/>
          <w:sz w:val="22"/>
          <w:szCs w:val="22"/>
        </w:rPr>
        <w:t xml:space="preserve">offices. </w:t>
      </w:r>
      <w:r w:rsidR="00FB6E45" w:rsidRPr="004A74A5">
        <w:rPr>
          <w:rFonts w:ascii="Arial" w:hAnsi="Arial" w:cs="Arial"/>
          <w:color w:val="auto"/>
          <w:sz w:val="22"/>
          <w:szCs w:val="22"/>
        </w:rPr>
        <w:t xml:space="preserve"> </w:t>
      </w:r>
      <w:r w:rsidR="00A755F5" w:rsidRPr="004A74A5">
        <w:rPr>
          <w:rFonts w:ascii="Arial" w:hAnsi="Arial" w:cs="Arial"/>
          <w:color w:val="auto"/>
          <w:sz w:val="22"/>
          <w:szCs w:val="22"/>
        </w:rPr>
        <w:t xml:space="preserve">  There are various store</w:t>
      </w:r>
      <w:r w:rsidR="00310EDC" w:rsidRPr="004A74A5">
        <w:rPr>
          <w:rFonts w:ascii="Arial" w:hAnsi="Arial" w:cs="Arial"/>
          <w:color w:val="auto"/>
          <w:sz w:val="22"/>
          <w:szCs w:val="22"/>
        </w:rPr>
        <w:t xml:space="preserve"> </w:t>
      </w:r>
      <w:r w:rsidR="00A755F5" w:rsidRPr="004A74A5">
        <w:rPr>
          <w:rFonts w:ascii="Arial" w:hAnsi="Arial" w:cs="Arial"/>
          <w:color w:val="auto"/>
          <w:sz w:val="22"/>
          <w:szCs w:val="22"/>
        </w:rPr>
        <w:t>cupboards around the building.</w:t>
      </w:r>
      <w:r w:rsidR="007B736A" w:rsidRPr="004A74A5">
        <w:rPr>
          <w:rFonts w:ascii="Arial" w:hAnsi="Arial" w:cs="Arial"/>
          <w:color w:val="auto"/>
          <w:sz w:val="22"/>
          <w:szCs w:val="22"/>
        </w:rPr>
        <w:t xml:space="preserve">  We have a ramp from the playground up to the main building which would give access for wheelchair users to all parts of the building except for</w:t>
      </w:r>
      <w:r w:rsidR="008339D7" w:rsidRPr="004A74A5">
        <w:rPr>
          <w:rFonts w:ascii="Arial" w:hAnsi="Arial" w:cs="Arial"/>
          <w:color w:val="auto"/>
          <w:sz w:val="22"/>
          <w:szCs w:val="22"/>
        </w:rPr>
        <w:t xml:space="preserve"> Eagles</w:t>
      </w:r>
      <w:r w:rsidR="007B736A" w:rsidRPr="004A74A5">
        <w:rPr>
          <w:rFonts w:ascii="Arial" w:hAnsi="Arial" w:cs="Arial"/>
          <w:color w:val="auto"/>
          <w:sz w:val="22"/>
          <w:szCs w:val="22"/>
        </w:rPr>
        <w:t xml:space="preserve"> class</w:t>
      </w:r>
      <w:r w:rsidR="008339D7" w:rsidRPr="004A74A5">
        <w:rPr>
          <w:rFonts w:ascii="Arial" w:hAnsi="Arial" w:cs="Arial"/>
          <w:color w:val="auto"/>
          <w:sz w:val="22"/>
          <w:szCs w:val="22"/>
        </w:rPr>
        <w:t>.</w:t>
      </w:r>
    </w:p>
    <w:p w14:paraId="64839148" w14:textId="77777777" w:rsidR="00B94535" w:rsidRPr="004A74A5" w:rsidRDefault="00B94535" w:rsidP="00B94535">
      <w:pPr>
        <w:autoSpaceDE w:val="0"/>
        <w:autoSpaceDN w:val="0"/>
        <w:adjustRightInd w:val="0"/>
        <w:rPr>
          <w:rFonts w:ascii="Arial" w:hAnsi="Arial" w:cs="Arial"/>
          <w:b/>
          <w:bCs/>
          <w:sz w:val="22"/>
          <w:szCs w:val="22"/>
        </w:rPr>
      </w:pPr>
    </w:p>
    <w:p w14:paraId="266965AD" w14:textId="77777777" w:rsidR="00751754" w:rsidRPr="004A74A5" w:rsidRDefault="00621973" w:rsidP="00751754">
      <w:pPr>
        <w:autoSpaceDE w:val="0"/>
        <w:autoSpaceDN w:val="0"/>
        <w:adjustRightInd w:val="0"/>
        <w:rPr>
          <w:rFonts w:ascii="Arial" w:hAnsi="Arial" w:cs="Arial"/>
          <w:sz w:val="22"/>
          <w:szCs w:val="22"/>
        </w:rPr>
      </w:pPr>
      <w:r w:rsidRPr="004A74A5">
        <w:rPr>
          <w:rFonts w:ascii="Arial" w:hAnsi="Arial" w:cs="Arial"/>
          <w:sz w:val="22"/>
          <w:szCs w:val="22"/>
        </w:rPr>
        <w:t>Disabled pupils</w:t>
      </w:r>
      <w:r w:rsidR="00EB367B" w:rsidRPr="004A74A5">
        <w:rPr>
          <w:rFonts w:ascii="Arial" w:hAnsi="Arial" w:cs="Arial"/>
          <w:sz w:val="22"/>
          <w:szCs w:val="22"/>
        </w:rPr>
        <w:t xml:space="preserve"> are able to participate</w:t>
      </w:r>
      <w:r w:rsidR="00D1371B" w:rsidRPr="004A74A5">
        <w:rPr>
          <w:rFonts w:ascii="Arial" w:hAnsi="Arial" w:cs="Arial"/>
          <w:sz w:val="22"/>
          <w:szCs w:val="22"/>
        </w:rPr>
        <w:t xml:space="preserve"> in extra-curricular activities. </w:t>
      </w:r>
      <w:r w:rsidR="00BD78FD" w:rsidRPr="004A74A5">
        <w:rPr>
          <w:rFonts w:ascii="Arial" w:hAnsi="Arial" w:cs="Arial"/>
          <w:sz w:val="22"/>
          <w:szCs w:val="22"/>
        </w:rPr>
        <w:t xml:space="preserve">We expect everyone to be able to access all areas of the school site and all aspects of the curriculum including after school activities, trips and the residential visit. </w:t>
      </w:r>
    </w:p>
    <w:p w14:paraId="346E749E" w14:textId="77777777" w:rsidR="005C0F22" w:rsidRPr="004A74A5" w:rsidRDefault="00BD78FD" w:rsidP="005C0F22">
      <w:pPr>
        <w:pStyle w:val="BodyText"/>
        <w:rPr>
          <w:rFonts w:ascii="Arial" w:hAnsi="Arial" w:cs="Arial"/>
          <w:sz w:val="22"/>
          <w:szCs w:val="22"/>
        </w:rPr>
      </w:pPr>
      <w:r w:rsidRPr="004A74A5">
        <w:rPr>
          <w:rFonts w:ascii="Arial" w:hAnsi="Arial" w:cs="Arial"/>
          <w:sz w:val="22"/>
          <w:szCs w:val="22"/>
        </w:rPr>
        <w:t>The only barrier our school has</w:t>
      </w:r>
      <w:r w:rsidR="005C0F22" w:rsidRPr="004A74A5">
        <w:rPr>
          <w:rFonts w:ascii="Arial" w:hAnsi="Arial" w:cs="Arial"/>
          <w:sz w:val="22"/>
          <w:szCs w:val="22"/>
        </w:rPr>
        <w:t xml:space="preserve"> to</w:t>
      </w:r>
      <w:r w:rsidRPr="004A74A5">
        <w:rPr>
          <w:rFonts w:ascii="Arial" w:hAnsi="Arial" w:cs="Arial"/>
          <w:sz w:val="22"/>
          <w:szCs w:val="22"/>
        </w:rPr>
        <w:t xml:space="preserve"> the</w:t>
      </w:r>
      <w:r w:rsidR="005C0F22" w:rsidRPr="004A74A5">
        <w:rPr>
          <w:rFonts w:ascii="Arial" w:hAnsi="Arial" w:cs="Arial"/>
          <w:sz w:val="22"/>
          <w:szCs w:val="22"/>
        </w:rPr>
        <w:t xml:space="preserve"> inclusion of physically disabled children, particularly in wheelchairs</w:t>
      </w:r>
      <w:r w:rsidRPr="004A74A5">
        <w:rPr>
          <w:rFonts w:ascii="Arial" w:hAnsi="Arial" w:cs="Arial"/>
          <w:sz w:val="22"/>
          <w:szCs w:val="22"/>
        </w:rPr>
        <w:t xml:space="preserve"> is access to </w:t>
      </w:r>
      <w:r w:rsidR="008339D7" w:rsidRPr="004A74A5">
        <w:rPr>
          <w:rFonts w:ascii="Arial" w:hAnsi="Arial" w:cs="Arial"/>
          <w:sz w:val="22"/>
          <w:szCs w:val="22"/>
        </w:rPr>
        <w:t>Eagles</w:t>
      </w:r>
      <w:r w:rsidR="005C0F22" w:rsidRPr="004A74A5">
        <w:rPr>
          <w:rFonts w:ascii="Arial" w:hAnsi="Arial" w:cs="Arial"/>
          <w:sz w:val="22"/>
          <w:szCs w:val="22"/>
        </w:rPr>
        <w:t xml:space="preserve"> although we have in the past managed in the short term with children with broken legs who are able to move out of their chairs temporarily.  We would need to respond to needs if and when they arise but an audit of limitations shows – </w:t>
      </w:r>
    </w:p>
    <w:p w14:paraId="0C7C91EA" w14:textId="77777777" w:rsidR="005C0F22" w:rsidRPr="004A74A5" w:rsidRDefault="0025796C" w:rsidP="007F521A">
      <w:pPr>
        <w:pStyle w:val="BodyText"/>
        <w:numPr>
          <w:ilvl w:val="0"/>
          <w:numId w:val="4"/>
        </w:numPr>
        <w:rPr>
          <w:rFonts w:ascii="Arial" w:hAnsi="Arial" w:cs="Arial"/>
          <w:color w:val="FF0000"/>
          <w:sz w:val="22"/>
          <w:szCs w:val="22"/>
        </w:rPr>
      </w:pPr>
      <w:r w:rsidRPr="004A74A5">
        <w:rPr>
          <w:rFonts w:ascii="Arial" w:hAnsi="Arial" w:cs="Arial"/>
          <w:sz w:val="22"/>
          <w:szCs w:val="22"/>
        </w:rPr>
        <w:t xml:space="preserve">Access to </w:t>
      </w:r>
      <w:r w:rsidR="008339D7" w:rsidRPr="004A74A5">
        <w:rPr>
          <w:rFonts w:ascii="Arial" w:hAnsi="Arial" w:cs="Arial"/>
          <w:sz w:val="22"/>
          <w:szCs w:val="22"/>
        </w:rPr>
        <w:t>Eagles</w:t>
      </w:r>
    </w:p>
    <w:p w14:paraId="21F6808C" w14:textId="77777777" w:rsidR="005C0F22" w:rsidRPr="004A74A5" w:rsidRDefault="005C0F22" w:rsidP="00C3127B">
      <w:pPr>
        <w:pStyle w:val="Default"/>
        <w:rPr>
          <w:rFonts w:ascii="Arial" w:hAnsi="Arial" w:cs="Arial"/>
          <w:sz w:val="22"/>
          <w:szCs w:val="22"/>
        </w:rPr>
      </w:pPr>
    </w:p>
    <w:p w14:paraId="08AE39BA" w14:textId="77777777" w:rsidR="00B94535" w:rsidRPr="004A74A5" w:rsidRDefault="00B94535" w:rsidP="00B94535">
      <w:pPr>
        <w:autoSpaceDE w:val="0"/>
        <w:autoSpaceDN w:val="0"/>
        <w:adjustRightInd w:val="0"/>
        <w:rPr>
          <w:rFonts w:ascii="Arial" w:hAnsi="Arial" w:cs="Arial"/>
          <w:b/>
          <w:bCs/>
          <w:sz w:val="22"/>
          <w:szCs w:val="22"/>
        </w:rPr>
      </w:pPr>
    </w:p>
    <w:p w14:paraId="1EE95742" w14:textId="77777777" w:rsidR="00B94535" w:rsidRPr="004A74A5" w:rsidRDefault="00B94535" w:rsidP="00B94535">
      <w:pPr>
        <w:autoSpaceDE w:val="0"/>
        <w:autoSpaceDN w:val="0"/>
        <w:adjustRightInd w:val="0"/>
        <w:rPr>
          <w:rFonts w:ascii="Arial" w:hAnsi="Arial" w:cs="Arial"/>
          <w:sz w:val="22"/>
          <w:szCs w:val="22"/>
        </w:rPr>
      </w:pPr>
      <w:r w:rsidRPr="004A74A5">
        <w:rPr>
          <w:rFonts w:ascii="Arial" w:hAnsi="Arial" w:cs="Arial"/>
          <w:b/>
          <w:bCs/>
          <w:sz w:val="22"/>
          <w:szCs w:val="22"/>
        </w:rPr>
        <w:t xml:space="preserve">Information </w:t>
      </w:r>
    </w:p>
    <w:p w14:paraId="78C54BC6" w14:textId="77777777" w:rsidR="00B94535" w:rsidRPr="004A74A5" w:rsidRDefault="00B94535" w:rsidP="00B94535">
      <w:pPr>
        <w:autoSpaceDE w:val="0"/>
        <w:autoSpaceDN w:val="0"/>
        <w:adjustRightInd w:val="0"/>
        <w:rPr>
          <w:rFonts w:ascii="Arial" w:hAnsi="Arial" w:cs="Arial"/>
          <w:sz w:val="22"/>
          <w:szCs w:val="22"/>
        </w:rPr>
      </w:pPr>
      <w:r w:rsidRPr="004A74A5">
        <w:rPr>
          <w:rFonts w:ascii="Arial" w:hAnsi="Arial" w:cs="Arial"/>
          <w:sz w:val="22"/>
          <w:szCs w:val="22"/>
        </w:rPr>
        <w:t>Different forms of commun</w:t>
      </w:r>
      <w:r w:rsidR="00621973" w:rsidRPr="004A74A5">
        <w:rPr>
          <w:rFonts w:ascii="Arial" w:hAnsi="Arial" w:cs="Arial"/>
          <w:sz w:val="22"/>
          <w:szCs w:val="22"/>
        </w:rPr>
        <w:t>ication are made available to av</w:t>
      </w:r>
      <w:r w:rsidRPr="004A74A5">
        <w:rPr>
          <w:rFonts w:ascii="Arial" w:hAnsi="Arial" w:cs="Arial"/>
          <w:sz w:val="22"/>
          <w:szCs w:val="22"/>
        </w:rPr>
        <w:t>a</w:t>
      </w:r>
      <w:r w:rsidR="00621973" w:rsidRPr="004A74A5">
        <w:rPr>
          <w:rFonts w:ascii="Arial" w:hAnsi="Arial" w:cs="Arial"/>
          <w:sz w:val="22"/>
          <w:szCs w:val="22"/>
        </w:rPr>
        <w:t>ila</w:t>
      </w:r>
      <w:r w:rsidRPr="004A74A5">
        <w:rPr>
          <w:rFonts w:ascii="Arial" w:hAnsi="Arial" w:cs="Arial"/>
          <w:sz w:val="22"/>
          <w:szCs w:val="22"/>
        </w:rPr>
        <w:t>ble all disabled pupils to express their views and to hear the views of others. Access to information is planned, with a range of different formats available for disa</w:t>
      </w:r>
      <w:r w:rsidR="00751754" w:rsidRPr="004A74A5">
        <w:rPr>
          <w:rFonts w:ascii="Arial" w:hAnsi="Arial" w:cs="Arial"/>
          <w:sz w:val="22"/>
          <w:szCs w:val="22"/>
        </w:rPr>
        <w:t>bled pupils, parents and staff.</w:t>
      </w:r>
    </w:p>
    <w:p w14:paraId="43F8F21A" w14:textId="77777777" w:rsidR="00B94535" w:rsidRPr="004A74A5" w:rsidRDefault="00B94535" w:rsidP="00B94535">
      <w:pPr>
        <w:autoSpaceDE w:val="0"/>
        <w:autoSpaceDN w:val="0"/>
        <w:adjustRightInd w:val="0"/>
        <w:rPr>
          <w:rFonts w:ascii="Arial" w:hAnsi="Arial" w:cs="Arial"/>
          <w:sz w:val="22"/>
          <w:szCs w:val="22"/>
        </w:rPr>
      </w:pPr>
    </w:p>
    <w:p w14:paraId="406C9CFF" w14:textId="77777777" w:rsidR="00B94535" w:rsidRPr="004A74A5" w:rsidRDefault="00B94535" w:rsidP="007F521A">
      <w:pPr>
        <w:autoSpaceDE w:val="0"/>
        <w:autoSpaceDN w:val="0"/>
        <w:adjustRightInd w:val="0"/>
        <w:rPr>
          <w:rFonts w:ascii="Arial" w:hAnsi="Arial" w:cs="Arial"/>
          <w:sz w:val="22"/>
          <w:szCs w:val="22"/>
        </w:rPr>
      </w:pPr>
      <w:r w:rsidRPr="004A74A5">
        <w:rPr>
          <w:rFonts w:ascii="Arial" w:hAnsi="Arial" w:cs="Arial"/>
          <w:sz w:val="22"/>
          <w:szCs w:val="22"/>
        </w:rPr>
        <w:t xml:space="preserve">We aim to ask about any disability or health condition in early communications with new parents and carers. </w:t>
      </w:r>
    </w:p>
    <w:p w14:paraId="21CFBC67" w14:textId="77777777" w:rsidR="008339D7" w:rsidRPr="004A74A5" w:rsidRDefault="008339D7" w:rsidP="007F521A">
      <w:pPr>
        <w:autoSpaceDE w:val="0"/>
        <w:autoSpaceDN w:val="0"/>
        <w:adjustRightInd w:val="0"/>
        <w:rPr>
          <w:rFonts w:ascii="Arial" w:hAnsi="Arial" w:cs="Arial"/>
          <w:sz w:val="22"/>
          <w:szCs w:val="22"/>
        </w:rPr>
      </w:pPr>
    </w:p>
    <w:p w14:paraId="397B861F" w14:textId="77777777" w:rsidR="00B328D6" w:rsidRPr="004A74A5" w:rsidRDefault="00B328D6" w:rsidP="00B328D6">
      <w:pPr>
        <w:pStyle w:val="Default"/>
        <w:rPr>
          <w:rFonts w:ascii="Arial" w:hAnsi="Arial" w:cs="Arial"/>
          <w:color w:val="auto"/>
          <w:sz w:val="22"/>
          <w:szCs w:val="22"/>
        </w:rPr>
      </w:pPr>
      <w:r w:rsidRPr="004A74A5">
        <w:rPr>
          <w:rFonts w:ascii="Arial" w:hAnsi="Arial" w:cs="Arial"/>
          <w:b/>
          <w:bCs/>
          <w:color w:val="auto"/>
          <w:sz w:val="22"/>
          <w:szCs w:val="22"/>
        </w:rPr>
        <w:t xml:space="preserve">Current Range of known disabilities </w:t>
      </w:r>
    </w:p>
    <w:p w14:paraId="52D530C5" w14:textId="77777777" w:rsidR="00B328D6" w:rsidRPr="004A74A5" w:rsidRDefault="00621973" w:rsidP="00B328D6">
      <w:pPr>
        <w:pStyle w:val="Default"/>
        <w:rPr>
          <w:rFonts w:ascii="Arial" w:hAnsi="Arial" w:cs="Arial"/>
          <w:color w:val="auto"/>
          <w:sz w:val="22"/>
          <w:szCs w:val="22"/>
        </w:rPr>
      </w:pPr>
      <w:r w:rsidRPr="004A74A5">
        <w:rPr>
          <w:rFonts w:ascii="Arial" w:hAnsi="Arial" w:cs="Arial"/>
          <w:color w:val="auto"/>
          <w:sz w:val="22"/>
          <w:szCs w:val="22"/>
        </w:rPr>
        <w:t xml:space="preserve">We currently have no children with either physical or mental impairment. </w:t>
      </w:r>
      <w:r w:rsidR="00A73302" w:rsidRPr="004A74A5">
        <w:rPr>
          <w:rFonts w:ascii="Arial" w:hAnsi="Arial" w:cs="Arial"/>
          <w:color w:val="auto"/>
          <w:sz w:val="22"/>
          <w:szCs w:val="22"/>
        </w:rPr>
        <w:t>As far as we are able to ascertain we have no disabled parents, carers, staff or governors.</w:t>
      </w:r>
      <w:r w:rsidR="00E6046A" w:rsidRPr="004A74A5">
        <w:rPr>
          <w:rFonts w:ascii="Arial" w:hAnsi="Arial" w:cs="Arial"/>
          <w:color w:val="auto"/>
          <w:sz w:val="22"/>
          <w:szCs w:val="22"/>
        </w:rPr>
        <w:t xml:space="preserve">  </w:t>
      </w:r>
      <w:r w:rsidR="00624B27" w:rsidRPr="004A74A5">
        <w:rPr>
          <w:rFonts w:ascii="Arial" w:hAnsi="Arial" w:cs="Arial"/>
          <w:color w:val="auto"/>
          <w:sz w:val="22"/>
          <w:szCs w:val="22"/>
        </w:rPr>
        <w:t xml:space="preserve">Our contract cleaner is profoundly deaf. </w:t>
      </w:r>
    </w:p>
    <w:p w14:paraId="57BCE9C7" w14:textId="77777777" w:rsidR="004A74A5" w:rsidRDefault="004A74A5">
      <w:pPr>
        <w:spacing w:after="200" w:line="276" w:lineRule="auto"/>
        <w:rPr>
          <w:rFonts w:ascii="Arial" w:hAnsi="Arial" w:cs="Arial"/>
          <w:sz w:val="22"/>
          <w:szCs w:val="22"/>
        </w:rPr>
      </w:pPr>
      <w:r>
        <w:rPr>
          <w:rFonts w:ascii="Arial" w:hAnsi="Arial" w:cs="Arial"/>
          <w:sz w:val="22"/>
          <w:szCs w:val="22"/>
        </w:rPr>
        <w:br w:type="page"/>
      </w:r>
    </w:p>
    <w:p w14:paraId="05616CEF" w14:textId="77777777" w:rsidR="008059C5" w:rsidRPr="004A74A5" w:rsidRDefault="008059C5" w:rsidP="004A74A5">
      <w:pPr>
        <w:spacing w:after="200" w:line="276" w:lineRule="auto"/>
        <w:rPr>
          <w:rFonts w:ascii="Arial" w:eastAsiaTheme="minorHAnsi" w:hAnsi="Arial" w:cs="Arial"/>
          <w:sz w:val="22"/>
          <w:szCs w:val="22"/>
        </w:rPr>
      </w:pPr>
      <w:r w:rsidRPr="004A74A5">
        <w:rPr>
          <w:rFonts w:ascii="Arial" w:hAnsi="Arial" w:cs="Arial"/>
          <w:b/>
          <w:sz w:val="22"/>
          <w:szCs w:val="22"/>
        </w:rPr>
        <w:lastRenderedPageBreak/>
        <w:t>Overall</w:t>
      </w:r>
    </w:p>
    <w:p w14:paraId="059CC70C" w14:textId="77777777" w:rsidR="00C3127B" w:rsidRPr="004A74A5" w:rsidRDefault="00C3127B" w:rsidP="00C3127B">
      <w:pPr>
        <w:pStyle w:val="Default"/>
        <w:rPr>
          <w:rFonts w:ascii="Arial" w:hAnsi="Arial" w:cs="Arial"/>
          <w:sz w:val="22"/>
          <w:szCs w:val="22"/>
        </w:rPr>
      </w:pPr>
      <w:r w:rsidRPr="004A74A5">
        <w:rPr>
          <w:rFonts w:ascii="Arial" w:hAnsi="Arial" w:cs="Arial"/>
          <w:sz w:val="22"/>
          <w:szCs w:val="22"/>
        </w:rPr>
        <w:t>We do not at present have any children with a disability that we are not currently managing within our normal curriculum and physical layout.  S</w:t>
      </w:r>
      <w:r w:rsidRPr="004A74A5">
        <w:rPr>
          <w:rFonts w:ascii="Arial" w:hAnsi="Arial" w:cs="Arial"/>
          <w:color w:val="auto"/>
          <w:sz w:val="22"/>
          <w:szCs w:val="22"/>
        </w:rPr>
        <w:t xml:space="preserve">teps have already been taken to ensure access is possible, for example a permanent ramped access to the </w:t>
      </w:r>
      <w:r w:rsidR="00E6046A" w:rsidRPr="004A74A5">
        <w:rPr>
          <w:rFonts w:ascii="Arial" w:hAnsi="Arial" w:cs="Arial"/>
          <w:color w:val="auto"/>
          <w:sz w:val="22"/>
          <w:szCs w:val="22"/>
        </w:rPr>
        <w:t>school</w:t>
      </w:r>
      <w:r w:rsidRPr="004A74A5">
        <w:rPr>
          <w:rFonts w:ascii="Arial" w:hAnsi="Arial" w:cs="Arial"/>
          <w:color w:val="auto"/>
          <w:sz w:val="22"/>
          <w:szCs w:val="22"/>
        </w:rPr>
        <w:t>.</w:t>
      </w:r>
      <w:r w:rsidR="008059C5" w:rsidRPr="004A74A5">
        <w:rPr>
          <w:rFonts w:ascii="Arial" w:hAnsi="Arial" w:cs="Arial"/>
          <w:color w:val="auto"/>
          <w:sz w:val="22"/>
          <w:szCs w:val="22"/>
        </w:rPr>
        <w:t xml:space="preserve">  We are aware that we need to continually review and make changes as and when specific issues are identified.</w:t>
      </w:r>
    </w:p>
    <w:p w14:paraId="6A8CD001" w14:textId="77777777" w:rsidR="00850C7C" w:rsidRPr="004A74A5" w:rsidRDefault="00850C7C" w:rsidP="00B328D6">
      <w:pPr>
        <w:pStyle w:val="Default"/>
        <w:rPr>
          <w:rFonts w:ascii="Arial" w:hAnsi="Arial" w:cs="Arial"/>
          <w:b/>
          <w:bCs/>
          <w:color w:val="auto"/>
          <w:sz w:val="22"/>
          <w:szCs w:val="22"/>
        </w:rPr>
      </w:pPr>
    </w:p>
    <w:p w14:paraId="37149C7E" w14:textId="77777777" w:rsidR="008059C5" w:rsidRPr="004A74A5" w:rsidRDefault="008059C5" w:rsidP="008059C5">
      <w:pPr>
        <w:autoSpaceDE w:val="0"/>
        <w:autoSpaceDN w:val="0"/>
        <w:adjustRightInd w:val="0"/>
        <w:rPr>
          <w:rFonts w:ascii="Arial" w:hAnsi="Arial" w:cs="Arial"/>
          <w:b/>
          <w:bCs/>
          <w:sz w:val="22"/>
          <w:szCs w:val="22"/>
        </w:rPr>
      </w:pPr>
      <w:r w:rsidRPr="004A74A5">
        <w:rPr>
          <w:rFonts w:ascii="Arial" w:hAnsi="Arial" w:cs="Arial"/>
          <w:b/>
          <w:bCs/>
          <w:sz w:val="22"/>
          <w:szCs w:val="22"/>
        </w:rPr>
        <w:t>INCREASING ACCESS TO THE CURRICULUM FOR PUPILS WITH A DISABILITY</w:t>
      </w:r>
    </w:p>
    <w:p w14:paraId="2CC4575B" w14:textId="77777777" w:rsidR="00B328D6" w:rsidRPr="004A74A5" w:rsidRDefault="00B328D6" w:rsidP="00B328D6">
      <w:pPr>
        <w:pStyle w:val="Default"/>
        <w:rPr>
          <w:rFonts w:ascii="Arial" w:hAnsi="Arial" w:cs="Arial"/>
          <w:color w:val="auto"/>
          <w:sz w:val="22"/>
          <w:szCs w:val="22"/>
        </w:rPr>
      </w:pPr>
      <w:r w:rsidRPr="004A74A5">
        <w:rPr>
          <w:rFonts w:ascii="Arial" w:hAnsi="Arial" w:cs="Arial"/>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 </w:t>
      </w:r>
    </w:p>
    <w:p w14:paraId="0357FFC6" w14:textId="77777777" w:rsidR="007F610B" w:rsidRPr="004A74A5" w:rsidRDefault="007F610B" w:rsidP="00B328D6">
      <w:pPr>
        <w:pStyle w:val="Default"/>
        <w:rPr>
          <w:rFonts w:ascii="Arial" w:hAnsi="Arial" w:cs="Arial"/>
          <w:color w:val="auto"/>
          <w:sz w:val="22"/>
          <w:szCs w:val="22"/>
        </w:rPr>
      </w:pPr>
    </w:p>
    <w:p w14:paraId="61FC0DDE" w14:textId="77777777" w:rsidR="007F610B" w:rsidRPr="004A74A5" w:rsidRDefault="007F610B" w:rsidP="00B328D6">
      <w:pPr>
        <w:pStyle w:val="Default"/>
        <w:rPr>
          <w:rFonts w:ascii="Arial" w:hAnsi="Arial" w:cs="Arial"/>
          <w:sz w:val="22"/>
          <w:szCs w:val="22"/>
        </w:rPr>
      </w:pPr>
      <w:r w:rsidRPr="004A74A5">
        <w:rPr>
          <w:rFonts w:ascii="Arial" w:hAnsi="Arial" w:cs="Arial"/>
          <w:sz w:val="22"/>
          <w:szCs w:val="22"/>
        </w:rPr>
        <w:t>Our key objective is to reduce and eliminate barriers to access to the curriculum and to ensure full participation in the school community for pupils, and prospective pupils, with a disability.</w:t>
      </w:r>
    </w:p>
    <w:p w14:paraId="1DACEDAB" w14:textId="77777777" w:rsidR="007F610B" w:rsidRPr="004A74A5" w:rsidRDefault="00297831" w:rsidP="00083AA4">
      <w:pPr>
        <w:pStyle w:val="BodyText"/>
        <w:rPr>
          <w:rFonts w:ascii="Arial" w:hAnsi="Arial" w:cs="Arial"/>
          <w:b/>
          <w:bCs/>
          <w:sz w:val="22"/>
          <w:szCs w:val="22"/>
        </w:rPr>
      </w:pPr>
      <w:r w:rsidRPr="004A74A5">
        <w:rPr>
          <w:rFonts w:ascii="Arial" w:hAnsi="Arial" w:cs="Arial"/>
          <w:sz w:val="22"/>
          <w:szCs w:val="22"/>
        </w:rPr>
        <w:t>We have proved ourselves to be an inclusive school for children with particular needs.  We have admitted children from out of area and provided them with particular support to enable them to participate in the school curriculum.</w:t>
      </w:r>
    </w:p>
    <w:p w14:paraId="0E2681CE" w14:textId="77777777" w:rsidR="00AA00F6" w:rsidRPr="004A74A5" w:rsidRDefault="00AA00F6" w:rsidP="00AA00F6">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4A74A5" w14:paraId="2D431EA4" w14:textId="77777777" w:rsidTr="002C0F1A">
        <w:tc>
          <w:tcPr>
            <w:tcW w:w="2660" w:type="dxa"/>
            <w:shd w:val="clear" w:color="auto" w:fill="auto"/>
          </w:tcPr>
          <w:p w14:paraId="764E76A7" w14:textId="77777777" w:rsidR="00AA00F6" w:rsidRPr="004A74A5" w:rsidRDefault="00AA00F6" w:rsidP="003A00FB">
            <w:pPr>
              <w:jc w:val="center"/>
              <w:rPr>
                <w:rFonts w:ascii="Arial" w:hAnsi="Arial" w:cs="Arial"/>
                <w:b/>
              </w:rPr>
            </w:pPr>
            <w:r w:rsidRPr="004A74A5">
              <w:rPr>
                <w:rFonts w:ascii="Arial" w:hAnsi="Arial" w:cs="Arial"/>
                <w:b/>
                <w:sz w:val="22"/>
                <w:szCs w:val="22"/>
              </w:rPr>
              <w:t>Targets</w:t>
            </w:r>
          </w:p>
        </w:tc>
        <w:tc>
          <w:tcPr>
            <w:tcW w:w="4819" w:type="dxa"/>
            <w:shd w:val="clear" w:color="auto" w:fill="auto"/>
          </w:tcPr>
          <w:p w14:paraId="3B2AD510" w14:textId="77777777" w:rsidR="00AA00F6" w:rsidRPr="004A74A5" w:rsidRDefault="00AA00F6" w:rsidP="003A00FB">
            <w:pPr>
              <w:jc w:val="center"/>
              <w:rPr>
                <w:rFonts w:ascii="Arial" w:hAnsi="Arial" w:cs="Arial"/>
                <w:b/>
              </w:rPr>
            </w:pPr>
            <w:r w:rsidRPr="004A74A5">
              <w:rPr>
                <w:rFonts w:ascii="Arial" w:hAnsi="Arial" w:cs="Arial"/>
                <w:b/>
                <w:sz w:val="22"/>
                <w:szCs w:val="22"/>
              </w:rPr>
              <w:t>Strategies</w:t>
            </w:r>
          </w:p>
        </w:tc>
        <w:tc>
          <w:tcPr>
            <w:tcW w:w="1560" w:type="dxa"/>
            <w:shd w:val="clear" w:color="auto" w:fill="auto"/>
          </w:tcPr>
          <w:p w14:paraId="753C8BF8" w14:textId="77777777" w:rsidR="00AA00F6" w:rsidRPr="004A74A5" w:rsidRDefault="00AA00F6" w:rsidP="003A00FB">
            <w:pPr>
              <w:jc w:val="center"/>
              <w:rPr>
                <w:rFonts w:ascii="Arial" w:hAnsi="Arial" w:cs="Arial"/>
                <w:b/>
              </w:rPr>
            </w:pPr>
            <w:r w:rsidRPr="004A74A5">
              <w:rPr>
                <w:rFonts w:ascii="Arial" w:hAnsi="Arial" w:cs="Arial"/>
                <w:b/>
                <w:sz w:val="22"/>
                <w:szCs w:val="22"/>
              </w:rPr>
              <w:t>Timescale</w:t>
            </w:r>
          </w:p>
        </w:tc>
        <w:tc>
          <w:tcPr>
            <w:tcW w:w="1842" w:type="dxa"/>
            <w:shd w:val="clear" w:color="auto" w:fill="auto"/>
          </w:tcPr>
          <w:p w14:paraId="2ED29C09" w14:textId="77777777" w:rsidR="00AA00F6" w:rsidRPr="004A74A5" w:rsidRDefault="00AA00F6" w:rsidP="003A00FB">
            <w:pPr>
              <w:jc w:val="center"/>
              <w:rPr>
                <w:rFonts w:ascii="Arial" w:hAnsi="Arial" w:cs="Arial"/>
                <w:b/>
              </w:rPr>
            </w:pPr>
            <w:r w:rsidRPr="004A74A5">
              <w:rPr>
                <w:rFonts w:ascii="Arial" w:hAnsi="Arial" w:cs="Arial"/>
                <w:b/>
                <w:sz w:val="22"/>
                <w:szCs w:val="22"/>
              </w:rPr>
              <w:t>Responsibility</w:t>
            </w:r>
          </w:p>
        </w:tc>
        <w:tc>
          <w:tcPr>
            <w:tcW w:w="3969" w:type="dxa"/>
            <w:shd w:val="clear" w:color="auto" w:fill="auto"/>
          </w:tcPr>
          <w:p w14:paraId="60B8D152" w14:textId="77777777" w:rsidR="00AA00F6" w:rsidRPr="004A74A5" w:rsidRDefault="00AA00F6" w:rsidP="003A00FB">
            <w:pPr>
              <w:jc w:val="center"/>
              <w:rPr>
                <w:rFonts w:ascii="Arial" w:hAnsi="Arial" w:cs="Arial"/>
                <w:b/>
              </w:rPr>
            </w:pPr>
            <w:r w:rsidRPr="004A74A5">
              <w:rPr>
                <w:rFonts w:ascii="Arial" w:hAnsi="Arial" w:cs="Arial"/>
                <w:b/>
                <w:sz w:val="22"/>
                <w:szCs w:val="22"/>
              </w:rPr>
              <w:t>Success Criteria</w:t>
            </w:r>
          </w:p>
        </w:tc>
      </w:tr>
      <w:tr w:rsidR="00AA00F6" w:rsidRPr="004A74A5" w14:paraId="00F73428" w14:textId="77777777" w:rsidTr="0056402D">
        <w:tc>
          <w:tcPr>
            <w:tcW w:w="2660" w:type="dxa"/>
            <w:shd w:val="clear" w:color="auto" w:fill="auto"/>
            <w:vAlign w:val="center"/>
          </w:tcPr>
          <w:p w14:paraId="02FB49FB"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Increase confidence of all staff in differentiating the curriculum </w:t>
            </w:r>
          </w:p>
        </w:tc>
        <w:tc>
          <w:tcPr>
            <w:tcW w:w="4819" w:type="dxa"/>
            <w:shd w:val="clear" w:color="auto" w:fill="auto"/>
            <w:vAlign w:val="center"/>
          </w:tcPr>
          <w:p w14:paraId="7D51D1D6"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Be aware of staff training needs on curriculum access </w:t>
            </w:r>
          </w:p>
          <w:p w14:paraId="46EBECAA" w14:textId="77777777" w:rsidR="00112836" w:rsidRPr="004A74A5" w:rsidRDefault="00112836" w:rsidP="0056402D">
            <w:pPr>
              <w:pStyle w:val="Default"/>
              <w:rPr>
                <w:rFonts w:ascii="Arial" w:hAnsi="Arial" w:cs="Arial"/>
                <w:sz w:val="22"/>
                <w:szCs w:val="22"/>
              </w:rPr>
            </w:pPr>
          </w:p>
          <w:p w14:paraId="63E31224"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Assign CPD for dyslexia, differentiation and recording methods </w:t>
            </w:r>
          </w:p>
        </w:tc>
        <w:tc>
          <w:tcPr>
            <w:tcW w:w="1560" w:type="dxa"/>
            <w:shd w:val="clear" w:color="auto" w:fill="auto"/>
            <w:vAlign w:val="center"/>
          </w:tcPr>
          <w:p w14:paraId="193BEDDC"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On-going and as required </w:t>
            </w:r>
          </w:p>
        </w:tc>
        <w:tc>
          <w:tcPr>
            <w:tcW w:w="1842" w:type="dxa"/>
            <w:shd w:val="clear" w:color="auto" w:fill="auto"/>
            <w:vAlign w:val="center"/>
          </w:tcPr>
          <w:p w14:paraId="2B20D149" w14:textId="77777777" w:rsidR="00AA00F6" w:rsidRPr="004A74A5" w:rsidRDefault="008339D7" w:rsidP="0056402D">
            <w:pPr>
              <w:pStyle w:val="Default"/>
              <w:rPr>
                <w:rFonts w:ascii="Arial" w:hAnsi="Arial" w:cs="Arial"/>
                <w:sz w:val="22"/>
                <w:szCs w:val="22"/>
              </w:rPr>
            </w:pPr>
            <w:r w:rsidRPr="004A74A5">
              <w:rPr>
                <w:rFonts w:ascii="Arial" w:hAnsi="Arial" w:cs="Arial"/>
                <w:sz w:val="22"/>
                <w:szCs w:val="22"/>
              </w:rPr>
              <w:t>SENDCO</w:t>
            </w:r>
            <w:r w:rsidR="00AA00F6" w:rsidRPr="004A74A5">
              <w:rPr>
                <w:rFonts w:ascii="Arial" w:hAnsi="Arial" w:cs="Arial"/>
                <w:sz w:val="22"/>
                <w:szCs w:val="22"/>
              </w:rPr>
              <w:t xml:space="preserve"> </w:t>
            </w:r>
          </w:p>
        </w:tc>
        <w:tc>
          <w:tcPr>
            <w:tcW w:w="3969" w:type="dxa"/>
            <w:shd w:val="clear" w:color="auto" w:fill="auto"/>
            <w:vAlign w:val="center"/>
          </w:tcPr>
          <w:p w14:paraId="2509B87C"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Raised staff confidence in strategies for differentiation and increased pupil participation </w:t>
            </w:r>
          </w:p>
        </w:tc>
      </w:tr>
      <w:tr w:rsidR="00AA00F6" w:rsidRPr="004A74A5" w14:paraId="4AAEC559" w14:textId="77777777" w:rsidTr="0056402D">
        <w:tc>
          <w:tcPr>
            <w:tcW w:w="2660" w:type="dxa"/>
            <w:shd w:val="clear" w:color="auto" w:fill="auto"/>
            <w:vAlign w:val="center"/>
          </w:tcPr>
          <w:p w14:paraId="2698A478"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Ensure </w:t>
            </w:r>
            <w:r w:rsidR="00B92227" w:rsidRPr="004A74A5">
              <w:rPr>
                <w:rFonts w:ascii="Arial" w:hAnsi="Arial" w:cs="Arial"/>
                <w:sz w:val="22"/>
                <w:szCs w:val="22"/>
              </w:rPr>
              <w:t xml:space="preserve">all </w:t>
            </w:r>
            <w:r w:rsidRPr="004A74A5">
              <w:rPr>
                <w:rFonts w:ascii="Arial" w:hAnsi="Arial" w:cs="Arial"/>
                <w:sz w:val="22"/>
                <w:szCs w:val="22"/>
              </w:rPr>
              <w:t xml:space="preserve">staff have specific training on disability issues </w:t>
            </w:r>
          </w:p>
        </w:tc>
        <w:tc>
          <w:tcPr>
            <w:tcW w:w="4819" w:type="dxa"/>
            <w:shd w:val="clear" w:color="auto" w:fill="auto"/>
            <w:vAlign w:val="center"/>
          </w:tcPr>
          <w:p w14:paraId="48EA6371"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Be aware of staff training needs </w:t>
            </w:r>
          </w:p>
          <w:p w14:paraId="62F5AED8"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Staff access appropriate CPD </w:t>
            </w:r>
          </w:p>
          <w:p w14:paraId="06416CE3" w14:textId="77777777" w:rsidR="00B92227" w:rsidRPr="004A74A5" w:rsidRDefault="00B92227" w:rsidP="0056402D">
            <w:pPr>
              <w:pStyle w:val="Default"/>
              <w:rPr>
                <w:rFonts w:ascii="Arial" w:hAnsi="Arial" w:cs="Arial"/>
                <w:sz w:val="22"/>
                <w:szCs w:val="22"/>
              </w:rPr>
            </w:pPr>
          </w:p>
          <w:p w14:paraId="16FB00D5" w14:textId="77777777" w:rsidR="00B92227" w:rsidRPr="004A74A5" w:rsidRDefault="00B92227" w:rsidP="0056402D">
            <w:pPr>
              <w:rPr>
                <w:rFonts w:ascii="Arial" w:hAnsi="Arial" w:cs="Arial"/>
              </w:rPr>
            </w:pPr>
            <w:r w:rsidRPr="004A74A5">
              <w:rPr>
                <w:rFonts w:ascii="Arial" w:hAnsi="Arial" w:cs="Arial"/>
                <w:sz w:val="22"/>
                <w:szCs w:val="22"/>
              </w:rPr>
              <w:t>Identify training needs at regular meetings</w:t>
            </w:r>
          </w:p>
          <w:p w14:paraId="365B9FFB" w14:textId="77777777" w:rsidR="00B92227" w:rsidRPr="004A74A5" w:rsidRDefault="00B92227" w:rsidP="0056402D">
            <w:pPr>
              <w:autoSpaceDE w:val="0"/>
              <w:autoSpaceDN w:val="0"/>
              <w:adjustRightInd w:val="0"/>
              <w:rPr>
                <w:rFonts w:ascii="Arial" w:hAnsi="Arial" w:cs="Arial"/>
              </w:rPr>
            </w:pPr>
          </w:p>
          <w:p w14:paraId="7415274A" w14:textId="77777777" w:rsidR="00B92227" w:rsidRPr="004A74A5" w:rsidRDefault="00B92227" w:rsidP="0056402D">
            <w:pPr>
              <w:autoSpaceDE w:val="0"/>
              <w:autoSpaceDN w:val="0"/>
              <w:adjustRightInd w:val="0"/>
              <w:rPr>
                <w:rFonts w:ascii="Arial" w:hAnsi="Arial" w:cs="Arial"/>
              </w:rPr>
            </w:pPr>
            <w:r w:rsidRPr="004A74A5">
              <w:rPr>
                <w:rFonts w:ascii="Arial" w:hAnsi="Arial" w:cs="Arial"/>
                <w:sz w:val="22"/>
                <w:szCs w:val="22"/>
              </w:rPr>
              <w:t>Review the needs of childrenwith specific issues, provide allrelevant training.</w:t>
            </w:r>
          </w:p>
        </w:tc>
        <w:tc>
          <w:tcPr>
            <w:tcW w:w="1560" w:type="dxa"/>
            <w:shd w:val="clear" w:color="auto" w:fill="auto"/>
            <w:vAlign w:val="center"/>
          </w:tcPr>
          <w:p w14:paraId="6A912A2E" w14:textId="77777777" w:rsidR="00AA00F6" w:rsidRPr="004A74A5" w:rsidRDefault="00B92227" w:rsidP="0056402D">
            <w:pPr>
              <w:pStyle w:val="Default"/>
              <w:rPr>
                <w:rFonts w:ascii="Arial" w:hAnsi="Arial" w:cs="Arial"/>
                <w:sz w:val="22"/>
                <w:szCs w:val="22"/>
              </w:rPr>
            </w:pPr>
            <w:r w:rsidRPr="004A74A5">
              <w:rPr>
                <w:rFonts w:ascii="Arial" w:hAnsi="Arial" w:cs="Arial"/>
                <w:sz w:val="22"/>
                <w:szCs w:val="22"/>
              </w:rPr>
              <w:t>Ongoing and a</w:t>
            </w:r>
            <w:r w:rsidR="00AA00F6" w:rsidRPr="004A74A5">
              <w:rPr>
                <w:rFonts w:ascii="Arial" w:hAnsi="Arial" w:cs="Arial"/>
                <w:sz w:val="22"/>
                <w:szCs w:val="22"/>
              </w:rPr>
              <w:t xml:space="preserve">s required </w:t>
            </w:r>
          </w:p>
        </w:tc>
        <w:tc>
          <w:tcPr>
            <w:tcW w:w="1842" w:type="dxa"/>
            <w:shd w:val="clear" w:color="auto" w:fill="auto"/>
            <w:vAlign w:val="center"/>
          </w:tcPr>
          <w:p w14:paraId="5E0C20EB" w14:textId="77777777" w:rsidR="00AA00F6" w:rsidRPr="004A74A5" w:rsidRDefault="00B92227" w:rsidP="0056402D">
            <w:pPr>
              <w:pStyle w:val="Default"/>
              <w:rPr>
                <w:rFonts w:ascii="Arial" w:hAnsi="Arial" w:cs="Arial"/>
                <w:sz w:val="22"/>
                <w:szCs w:val="22"/>
              </w:rPr>
            </w:pPr>
            <w:r w:rsidRPr="004A74A5">
              <w:rPr>
                <w:rFonts w:ascii="Arial" w:hAnsi="Arial" w:cs="Arial"/>
                <w:sz w:val="22"/>
                <w:szCs w:val="22"/>
              </w:rPr>
              <w:t xml:space="preserve">Head of School </w:t>
            </w:r>
            <w:r w:rsidR="008339D7" w:rsidRPr="004A74A5">
              <w:rPr>
                <w:rFonts w:ascii="Arial" w:hAnsi="Arial" w:cs="Arial"/>
                <w:sz w:val="22"/>
                <w:szCs w:val="22"/>
              </w:rPr>
              <w:t>SENDCO</w:t>
            </w:r>
            <w:r w:rsidR="00AA00F6" w:rsidRPr="004A74A5">
              <w:rPr>
                <w:rFonts w:ascii="Arial" w:hAnsi="Arial" w:cs="Arial"/>
                <w:sz w:val="22"/>
                <w:szCs w:val="22"/>
              </w:rPr>
              <w:t xml:space="preserve"> </w:t>
            </w:r>
          </w:p>
        </w:tc>
        <w:tc>
          <w:tcPr>
            <w:tcW w:w="3969" w:type="dxa"/>
            <w:shd w:val="clear" w:color="auto" w:fill="auto"/>
            <w:vAlign w:val="center"/>
          </w:tcPr>
          <w:p w14:paraId="1257BB07"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Raised confidence of support staff </w:t>
            </w:r>
          </w:p>
        </w:tc>
      </w:tr>
      <w:tr w:rsidR="00AD3213" w:rsidRPr="004A74A5" w14:paraId="18A4BF0D" w14:textId="77777777" w:rsidTr="0056402D">
        <w:tc>
          <w:tcPr>
            <w:tcW w:w="2660" w:type="dxa"/>
            <w:shd w:val="clear" w:color="auto" w:fill="auto"/>
            <w:vAlign w:val="center"/>
          </w:tcPr>
          <w:p w14:paraId="2DD5BDF3" w14:textId="77777777" w:rsidR="00AD3213" w:rsidRPr="004A74A5" w:rsidRDefault="00AD3213" w:rsidP="0056402D">
            <w:pPr>
              <w:rPr>
                <w:rFonts w:ascii="Arial" w:hAnsi="Arial" w:cs="Arial"/>
              </w:rPr>
            </w:pPr>
            <w:r w:rsidRPr="004A74A5">
              <w:rPr>
                <w:rFonts w:ascii="Arial" w:hAnsi="Arial" w:cs="Arial"/>
                <w:sz w:val="22"/>
                <w:szCs w:val="22"/>
              </w:rPr>
              <w:t>Ensure all staff are aware of disabled children’s curriculum access</w:t>
            </w:r>
          </w:p>
        </w:tc>
        <w:tc>
          <w:tcPr>
            <w:tcW w:w="4819" w:type="dxa"/>
            <w:shd w:val="clear" w:color="auto" w:fill="auto"/>
            <w:vAlign w:val="center"/>
          </w:tcPr>
          <w:p w14:paraId="7BE4EC37" w14:textId="77777777" w:rsidR="0056402D" w:rsidRPr="004A74A5" w:rsidRDefault="00AD3213" w:rsidP="0056402D">
            <w:pPr>
              <w:rPr>
                <w:rFonts w:ascii="Arial" w:hAnsi="Arial" w:cs="Arial"/>
                <w:sz w:val="22"/>
                <w:szCs w:val="22"/>
              </w:rPr>
            </w:pPr>
            <w:r w:rsidRPr="004A74A5">
              <w:rPr>
                <w:rFonts w:ascii="Arial" w:hAnsi="Arial" w:cs="Arial"/>
                <w:sz w:val="22"/>
                <w:szCs w:val="22"/>
              </w:rPr>
              <w:t xml:space="preserve">Set up a system </w:t>
            </w:r>
            <w:r w:rsidR="001F32EE" w:rsidRPr="004A74A5">
              <w:rPr>
                <w:rFonts w:ascii="Arial" w:hAnsi="Arial" w:cs="Arial"/>
                <w:sz w:val="22"/>
                <w:szCs w:val="22"/>
              </w:rPr>
              <w:t>of Individual Access Plan’s</w:t>
            </w:r>
            <w:r w:rsidRPr="004A74A5">
              <w:rPr>
                <w:rFonts w:ascii="Arial" w:hAnsi="Arial" w:cs="Arial"/>
                <w:sz w:val="22"/>
                <w:szCs w:val="22"/>
              </w:rPr>
              <w:t xml:space="preserve"> for dis</w:t>
            </w:r>
            <w:r w:rsidR="00112836" w:rsidRPr="004A74A5">
              <w:rPr>
                <w:rFonts w:ascii="Arial" w:hAnsi="Arial" w:cs="Arial"/>
                <w:sz w:val="22"/>
                <w:szCs w:val="22"/>
              </w:rPr>
              <w:t>abled children when appropriate</w:t>
            </w:r>
          </w:p>
          <w:p w14:paraId="1846EB20" w14:textId="77777777" w:rsidR="00AD3213" w:rsidRPr="004A74A5" w:rsidRDefault="00AD3213" w:rsidP="0056402D">
            <w:pPr>
              <w:rPr>
                <w:rFonts w:ascii="Arial" w:hAnsi="Arial" w:cs="Arial"/>
              </w:rPr>
            </w:pPr>
            <w:r w:rsidRPr="004A74A5">
              <w:rPr>
                <w:rFonts w:ascii="Arial" w:hAnsi="Arial" w:cs="Arial"/>
                <w:sz w:val="22"/>
                <w:szCs w:val="22"/>
              </w:rPr>
              <w:t>Share information with all agencies involved with each child</w:t>
            </w:r>
          </w:p>
        </w:tc>
        <w:tc>
          <w:tcPr>
            <w:tcW w:w="1560" w:type="dxa"/>
            <w:shd w:val="clear" w:color="auto" w:fill="auto"/>
            <w:vAlign w:val="center"/>
          </w:tcPr>
          <w:p w14:paraId="73B6E8E3" w14:textId="77777777" w:rsidR="00AD3213" w:rsidRPr="004A74A5" w:rsidRDefault="00AD3213" w:rsidP="0056402D">
            <w:pPr>
              <w:rPr>
                <w:rFonts w:ascii="Arial" w:hAnsi="Arial" w:cs="Arial"/>
              </w:rPr>
            </w:pPr>
          </w:p>
        </w:tc>
        <w:tc>
          <w:tcPr>
            <w:tcW w:w="1842" w:type="dxa"/>
            <w:shd w:val="clear" w:color="auto" w:fill="auto"/>
            <w:vAlign w:val="center"/>
          </w:tcPr>
          <w:p w14:paraId="4B114A7E" w14:textId="77777777" w:rsidR="00AD3213"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7163B1B1" w14:textId="77777777" w:rsidR="00AD3213" w:rsidRPr="004A74A5" w:rsidRDefault="00AD3213" w:rsidP="0056402D">
            <w:pPr>
              <w:rPr>
                <w:rFonts w:ascii="Arial" w:hAnsi="Arial" w:cs="Arial"/>
              </w:rPr>
            </w:pPr>
            <w:r w:rsidRPr="004A74A5">
              <w:rPr>
                <w:rFonts w:ascii="Arial" w:hAnsi="Arial" w:cs="Arial"/>
                <w:sz w:val="22"/>
                <w:szCs w:val="22"/>
              </w:rPr>
              <w:t>All staff are aware of individual’s needs</w:t>
            </w:r>
          </w:p>
        </w:tc>
      </w:tr>
      <w:tr w:rsidR="00AD3213" w:rsidRPr="004A74A5" w14:paraId="3BE617EC" w14:textId="77777777" w:rsidTr="0056402D">
        <w:tc>
          <w:tcPr>
            <w:tcW w:w="2660" w:type="dxa"/>
            <w:shd w:val="clear" w:color="auto" w:fill="auto"/>
            <w:vAlign w:val="center"/>
          </w:tcPr>
          <w:p w14:paraId="034210FF"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lastRenderedPageBreak/>
              <w:t xml:space="preserve">Use ICT software to support learning </w:t>
            </w:r>
          </w:p>
        </w:tc>
        <w:tc>
          <w:tcPr>
            <w:tcW w:w="4819" w:type="dxa"/>
            <w:shd w:val="clear" w:color="auto" w:fill="auto"/>
            <w:vAlign w:val="center"/>
          </w:tcPr>
          <w:p w14:paraId="1892ADC1"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Make sure software is purchased and installed where needed </w:t>
            </w:r>
          </w:p>
        </w:tc>
        <w:tc>
          <w:tcPr>
            <w:tcW w:w="1560" w:type="dxa"/>
            <w:shd w:val="clear" w:color="auto" w:fill="auto"/>
            <w:vAlign w:val="center"/>
          </w:tcPr>
          <w:p w14:paraId="4E20718C"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As required </w:t>
            </w:r>
          </w:p>
        </w:tc>
        <w:tc>
          <w:tcPr>
            <w:tcW w:w="1842" w:type="dxa"/>
            <w:shd w:val="clear" w:color="auto" w:fill="auto"/>
            <w:vAlign w:val="center"/>
          </w:tcPr>
          <w:p w14:paraId="4DB0EDB0"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Head of School</w:t>
            </w:r>
          </w:p>
        </w:tc>
        <w:tc>
          <w:tcPr>
            <w:tcW w:w="3969" w:type="dxa"/>
            <w:shd w:val="clear" w:color="auto" w:fill="auto"/>
            <w:vAlign w:val="center"/>
          </w:tcPr>
          <w:p w14:paraId="179B4D03"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Wider use of SEN</w:t>
            </w:r>
            <w:r w:rsidR="0056402D" w:rsidRPr="004A74A5">
              <w:rPr>
                <w:rFonts w:ascii="Arial" w:hAnsi="Arial" w:cs="Arial"/>
                <w:sz w:val="22"/>
                <w:szCs w:val="22"/>
              </w:rPr>
              <w:t>D</w:t>
            </w:r>
            <w:r w:rsidRPr="004A74A5">
              <w:rPr>
                <w:rFonts w:ascii="Arial" w:hAnsi="Arial" w:cs="Arial"/>
                <w:sz w:val="22"/>
                <w:szCs w:val="22"/>
              </w:rPr>
              <w:t xml:space="preserve"> resources in classrooms </w:t>
            </w:r>
          </w:p>
        </w:tc>
      </w:tr>
      <w:tr w:rsidR="00AD3213" w:rsidRPr="004A74A5" w14:paraId="17CC673D" w14:textId="77777777" w:rsidTr="0056402D">
        <w:tc>
          <w:tcPr>
            <w:tcW w:w="2660" w:type="dxa"/>
            <w:shd w:val="clear" w:color="auto" w:fill="auto"/>
            <w:vAlign w:val="center"/>
          </w:tcPr>
          <w:p w14:paraId="05309C8B" w14:textId="77777777" w:rsidR="00AD3213" w:rsidRPr="004A74A5" w:rsidRDefault="00AD3213" w:rsidP="0056402D">
            <w:pPr>
              <w:rPr>
                <w:rFonts w:ascii="Arial" w:hAnsi="Arial" w:cs="Arial"/>
              </w:rPr>
            </w:pPr>
            <w:r w:rsidRPr="004A74A5">
              <w:rPr>
                <w:rFonts w:ascii="Arial" w:hAnsi="Arial" w:cs="Arial"/>
                <w:sz w:val="22"/>
                <w:szCs w:val="22"/>
              </w:rPr>
              <w:t>All school visits and trips need to be accessible to all pupils</w:t>
            </w:r>
          </w:p>
        </w:tc>
        <w:tc>
          <w:tcPr>
            <w:tcW w:w="4819" w:type="dxa"/>
            <w:shd w:val="clear" w:color="auto" w:fill="auto"/>
            <w:vAlign w:val="center"/>
          </w:tcPr>
          <w:p w14:paraId="34F231E0" w14:textId="77777777" w:rsidR="00112836" w:rsidRPr="004A74A5" w:rsidRDefault="00AD3213" w:rsidP="0056402D">
            <w:pPr>
              <w:rPr>
                <w:rFonts w:ascii="Arial" w:hAnsi="Arial" w:cs="Arial"/>
                <w:sz w:val="22"/>
                <w:szCs w:val="22"/>
              </w:rPr>
            </w:pPr>
            <w:r w:rsidRPr="004A74A5">
              <w:rPr>
                <w:rFonts w:ascii="Arial" w:hAnsi="Arial" w:cs="Arial"/>
                <w:sz w:val="22"/>
                <w:szCs w:val="22"/>
              </w:rPr>
              <w:t>Ensure venues and means of transp</w:t>
            </w:r>
            <w:r w:rsidR="00112836" w:rsidRPr="004A74A5">
              <w:rPr>
                <w:rFonts w:ascii="Arial" w:hAnsi="Arial" w:cs="Arial"/>
                <w:sz w:val="22"/>
                <w:szCs w:val="22"/>
              </w:rPr>
              <w:t>ort are vetted for suitability</w:t>
            </w:r>
          </w:p>
          <w:p w14:paraId="4A702CC0" w14:textId="77777777" w:rsidR="0056402D" w:rsidRPr="004A74A5" w:rsidRDefault="0056402D" w:rsidP="0056402D">
            <w:pPr>
              <w:rPr>
                <w:rFonts w:ascii="Arial" w:hAnsi="Arial" w:cs="Arial"/>
              </w:rPr>
            </w:pPr>
          </w:p>
          <w:p w14:paraId="4C719B70" w14:textId="77777777" w:rsidR="00AD3213" w:rsidRPr="004A74A5" w:rsidRDefault="00AD3213" w:rsidP="0056402D">
            <w:pPr>
              <w:rPr>
                <w:rFonts w:ascii="Arial" w:hAnsi="Arial" w:cs="Arial"/>
              </w:rPr>
            </w:pPr>
            <w:r w:rsidRPr="004A74A5">
              <w:rPr>
                <w:rFonts w:ascii="Arial" w:hAnsi="Arial" w:cs="Arial"/>
                <w:sz w:val="22"/>
                <w:szCs w:val="22"/>
              </w:rPr>
              <w:t>Develop guidance on making trips accessible</w:t>
            </w:r>
          </w:p>
        </w:tc>
        <w:tc>
          <w:tcPr>
            <w:tcW w:w="1560" w:type="dxa"/>
            <w:shd w:val="clear" w:color="auto" w:fill="auto"/>
            <w:vAlign w:val="center"/>
          </w:tcPr>
          <w:p w14:paraId="3D6501C9" w14:textId="77777777" w:rsidR="00AD3213" w:rsidRPr="004A74A5" w:rsidRDefault="00AD3213" w:rsidP="0056402D">
            <w:pPr>
              <w:rPr>
                <w:rFonts w:ascii="Arial" w:hAnsi="Arial" w:cs="Arial"/>
              </w:rPr>
            </w:pPr>
            <w:r w:rsidRPr="004A74A5">
              <w:rPr>
                <w:rFonts w:ascii="Arial" w:hAnsi="Arial" w:cs="Arial"/>
                <w:sz w:val="22"/>
                <w:szCs w:val="22"/>
              </w:rPr>
              <w:t>Ongoing</w:t>
            </w:r>
          </w:p>
        </w:tc>
        <w:tc>
          <w:tcPr>
            <w:tcW w:w="1842" w:type="dxa"/>
            <w:shd w:val="clear" w:color="auto" w:fill="auto"/>
            <w:vAlign w:val="center"/>
          </w:tcPr>
          <w:p w14:paraId="67025DA6" w14:textId="77777777" w:rsidR="00AD3213"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60CF9D24" w14:textId="77777777" w:rsidR="00AD3213" w:rsidRPr="004A74A5" w:rsidRDefault="00AD3213" w:rsidP="0056402D">
            <w:pPr>
              <w:rPr>
                <w:rFonts w:ascii="Arial" w:hAnsi="Arial" w:cs="Arial"/>
              </w:rPr>
            </w:pPr>
            <w:r w:rsidRPr="004A74A5">
              <w:rPr>
                <w:rFonts w:ascii="Arial" w:hAnsi="Arial" w:cs="Arial"/>
                <w:sz w:val="22"/>
                <w:szCs w:val="22"/>
              </w:rPr>
              <w:t>All pupils are able to access all school trips and take part in a range of activities</w:t>
            </w:r>
          </w:p>
        </w:tc>
      </w:tr>
      <w:tr w:rsidR="00AD3213" w:rsidRPr="004A74A5" w14:paraId="122DBEC3" w14:textId="77777777" w:rsidTr="0056402D">
        <w:tc>
          <w:tcPr>
            <w:tcW w:w="2660" w:type="dxa"/>
            <w:shd w:val="clear" w:color="auto" w:fill="auto"/>
            <w:vAlign w:val="center"/>
          </w:tcPr>
          <w:p w14:paraId="17A15DFD"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Review PE curriculum to ensure PE accessible to all </w:t>
            </w:r>
          </w:p>
        </w:tc>
        <w:tc>
          <w:tcPr>
            <w:tcW w:w="4819" w:type="dxa"/>
            <w:shd w:val="clear" w:color="auto" w:fill="auto"/>
            <w:vAlign w:val="center"/>
          </w:tcPr>
          <w:p w14:paraId="249F69AF"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Gather information on accessible PE and disability sports</w:t>
            </w:r>
          </w:p>
        </w:tc>
        <w:tc>
          <w:tcPr>
            <w:tcW w:w="1560" w:type="dxa"/>
            <w:shd w:val="clear" w:color="auto" w:fill="auto"/>
            <w:vAlign w:val="center"/>
          </w:tcPr>
          <w:p w14:paraId="12A62FF3"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As required </w:t>
            </w:r>
          </w:p>
        </w:tc>
        <w:tc>
          <w:tcPr>
            <w:tcW w:w="1842" w:type="dxa"/>
            <w:shd w:val="clear" w:color="auto" w:fill="auto"/>
            <w:vAlign w:val="center"/>
          </w:tcPr>
          <w:p w14:paraId="0C8A3ACC"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PE co-ordinator </w:t>
            </w:r>
          </w:p>
        </w:tc>
        <w:tc>
          <w:tcPr>
            <w:tcW w:w="3969" w:type="dxa"/>
            <w:shd w:val="clear" w:color="auto" w:fill="auto"/>
            <w:vAlign w:val="center"/>
          </w:tcPr>
          <w:p w14:paraId="2DFE5C75"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All to have access to PE and be able to excel </w:t>
            </w:r>
          </w:p>
        </w:tc>
      </w:tr>
      <w:tr w:rsidR="00B92227" w:rsidRPr="004A74A5" w14:paraId="39D65415" w14:textId="77777777" w:rsidTr="0056402D">
        <w:tc>
          <w:tcPr>
            <w:tcW w:w="2660" w:type="dxa"/>
            <w:shd w:val="clear" w:color="auto" w:fill="auto"/>
            <w:vAlign w:val="center"/>
          </w:tcPr>
          <w:p w14:paraId="7FFBF289" w14:textId="77777777" w:rsidR="00B92227" w:rsidRPr="004A74A5" w:rsidRDefault="00B92227" w:rsidP="0056402D">
            <w:pPr>
              <w:rPr>
                <w:rFonts w:ascii="Arial" w:hAnsi="Arial" w:cs="Arial"/>
              </w:rPr>
            </w:pPr>
            <w:r w:rsidRPr="004A74A5">
              <w:rPr>
                <w:rFonts w:ascii="Arial" w:hAnsi="Arial" w:cs="Arial"/>
                <w:sz w:val="22"/>
                <w:szCs w:val="22"/>
              </w:rPr>
              <w:t>Review curriculum areas and planning  to include disability issues</w:t>
            </w:r>
          </w:p>
        </w:tc>
        <w:tc>
          <w:tcPr>
            <w:tcW w:w="4819" w:type="dxa"/>
            <w:shd w:val="clear" w:color="auto" w:fill="auto"/>
            <w:vAlign w:val="center"/>
          </w:tcPr>
          <w:p w14:paraId="7F947EB5" w14:textId="77777777" w:rsidR="00B92227" w:rsidRPr="004A74A5" w:rsidRDefault="00B92227" w:rsidP="0056402D">
            <w:pPr>
              <w:rPr>
                <w:rFonts w:ascii="Arial" w:hAnsi="Arial" w:cs="Arial"/>
              </w:rPr>
            </w:pPr>
            <w:r w:rsidRPr="004A74A5">
              <w:rPr>
                <w:rFonts w:ascii="Arial" w:hAnsi="Arial" w:cs="Arial"/>
                <w:sz w:val="22"/>
                <w:szCs w:val="22"/>
              </w:rPr>
              <w:t xml:space="preserve">Include specific reference to disability equality in </w:t>
            </w:r>
            <w:r w:rsidR="0056402D" w:rsidRPr="004A74A5">
              <w:rPr>
                <w:rFonts w:ascii="Arial" w:hAnsi="Arial" w:cs="Arial"/>
                <w:sz w:val="22"/>
                <w:szCs w:val="22"/>
              </w:rPr>
              <w:t>the diversity programme.  Children will have the opportunity to explore a range of disability issues.</w:t>
            </w:r>
          </w:p>
        </w:tc>
        <w:tc>
          <w:tcPr>
            <w:tcW w:w="1560" w:type="dxa"/>
            <w:shd w:val="clear" w:color="auto" w:fill="auto"/>
            <w:vAlign w:val="center"/>
          </w:tcPr>
          <w:p w14:paraId="7ECDD937" w14:textId="77777777" w:rsidR="00B92227" w:rsidRPr="004A74A5" w:rsidRDefault="00B92227" w:rsidP="0056402D">
            <w:pPr>
              <w:rPr>
                <w:rFonts w:ascii="Arial" w:hAnsi="Arial" w:cs="Arial"/>
              </w:rPr>
            </w:pPr>
          </w:p>
          <w:p w14:paraId="3A130FBD" w14:textId="77777777" w:rsidR="00B92227" w:rsidRPr="004A74A5" w:rsidRDefault="00B92227" w:rsidP="0056402D">
            <w:pPr>
              <w:rPr>
                <w:rFonts w:ascii="Arial" w:hAnsi="Arial" w:cs="Arial"/>
              </w:rPr>
            </w:pPr>
          </w:p>
        </w:tc>
        <w:tc>
          <w:tcPr>
            <w:tcW w:w="1842" w:type="dxa"/>
            <w:shd w:val="clear" w:color="auto" w:fill="auto"/>
            <w:vAlign w:val="center"/>
          </w:tcPr>
          <w:p w14:paraId="084F89C6" w14:textId="77777777" w:rsidR="00B92227" w:rsidRPr="004A74A5" w:rsidRDefault="008339D7" w:rsidP="0056402D">
            <w:pPr>
              <w:rPr>
                <w:rFonts w:ascii="Arial" w:hAnsi="Arial" w:cs="Arial"/>
              </w:rPr>
            </w:pPr>
            <w:r w:rsidRPr="004A74A5">
              <w:rPr>
                <w:rFonts w:ascii="Arial" w:hAnsi="Arial" w:cs="Arial"/>
                <w:sz w:val="22"/>
                <w:szCs w:val="22"/>
              </w:rPr>
              <w:t>SENDCO</w:t>
            </w:r>
            <w:r w:rsidR="00B92227" w:rsidRPr="004A74A5">
              <w:rPr>
                <w:rFonts w:ascii="Arial" w:hAnsi="Arial" w:cs="Arial"/>
                <w:sz w:val="22"/>
                <w:szCs w:val="22"/>
              </w:rPr>
              <w:t xml:space="preserve"> &amp; Head of School</w:t>
            </w:r>
          </w:p>
        </w:tc>
        <w:tc>
          <w:tcPr>
            <w:tcW w:w="3969" w:type="dxa"/>
            <w:shd w:val="clear" w:color="auto" w:fill="auto"/>
            <w:vAlign w:val="center"/>
          </w:tcPr>
          <w:p w14:paraId="6E6528AD" w14:textId="77777777" w:rsidR="00B92227" w:rsidRPr="004A74A5" w:rsidRDefault="0056402D" w:rsidP="0056402D">
            <w:pPr>
              <w:rPr>
                <w:rFonts w:ascii="Arial" w:hAnsi="Arial" w:cs="Arial"/>
              </w:rPr>
            </w:pPr>
            <w:r w:rsidRPr="004A74A5">
              <w:rPr>
                <w:rFonts w:ascii="Arial" w:hAnsi="Arial" w:cs="Arial"/>
                <w:sz w:val="22"/>
                <w:szCs w:val="22"/>
              </w:rPr>
              <w:t>Review and update annually.</w:t>
            </w:r>
          </w:p>
        </w:tc>
      </w:tr>
      <w:tr w:rsidR="00B92227" w:rsidRPr="004A74A5" w14:paraId="7FF4A5DD" w14:textId="77777777" w:rsidTr="0056402D">
        <w:tc>
          <w:tcPr>
            <w:tcW w:w="2660" w:type="dxa"/>
            <w:shd w:val="clear" w:color="auto" w:fill="auto"/>
            <w:vAlign w:val="center"/>
          </w:tcPr>
          <w:p w14:paraId="6E647E5F" w14:textId="77777777" w:rsidR="00B92227" w:rsidRPr="004A74A5" w:rsidRDefault="00B92227" w:rsidP="0056402D">
            <w:pPr>
              <w:rPr>
                <w:rFonts w:ascii="Arial" w:hAnsi="Arial" w:cs="Arial"/>
              </w:rPr>
            </w:pPr>
            <w:r w:rsidRPr="004A74A5">
              <w:rPr>
                <w:rFonts w:ascii="Arial" w:hAnsi="Arial" w:cs="Arial"/>
                <w:sz w:val="22"/>
                <w:szCs w:val="22"/>
              </w:rPr>
              <w:t>Ensure disabled children can take part equally in lunchtime and after school activities</w:t>
            </w:r>
          </w:p>
        </w:tc>
        <w:tc>
          <w:tcPr>
            <w:tcW w:w="4819" w:type="dxa"/>
            <w:shd w:val="clear" w:color="auto" w:fill="auto"/>
            <w:vAlign w:val="center"/>
          </w:tcPr>
          <w:p w14:paraId="2050ED10" w14:textId="218E03C0" w:rsidR="00B92227" w:rsidRPr="004A74A5" w:rsidRDefault="00B92227" w:rsidP="0056402D">
            <w:pPr>
              <w:rPr>
                <w:rFonts w:ascii="Arial" w:hAnsi="Arial" w:cs="Arial"/>
              </w:rPr>
            </w:pPr>
            <w:r w:rsidRPr="004A74A5">
              <w:rPr>
                <w:rFonts w:ascii="Arial" w:hAnsi="Arial" w:cs="Arial"/>
                <w:sz w:val="22"/>
                <w:szCs w:val="22"/>
              </w:rPr>
              <w:t xml:space="preserve">Discuss with </w:t>
            </w:r>
            <w:r w:rsidR="0022359C">
              <w:rPr>
                <w:rFonts w:ascii="Arial" w:hAnsi="Arial" w:cs="Arial"/>
                <w:sz w:val="22"/>
                <w:szCs w:val="22"/>
              </w:rPr>
              <w:t>Breakfast/After School</w:t>
            </w:r>
            <w:r w:rsidRPr="004A74A5">
              <w:rPr>
                <w:rFonts w:ascii="Arial" w:hAnsi="Arial" w:cs="Arial"/>
                <w:sz w:val="22"/>
                <w:szCs w:val="22"/>
              </w:rPr>
              <w:t xml:space="preserve"> Club staff</w:t>
            </w:r>
            <w:r w:rsidR="0022359C">
              <w:rPr>
                <w:rFonts w:ascii="Arial" w:hAnsi="Arial" w:cs="Arial"/>
                <w:sz w:val="22"/>
                <w:szCs w:val="22"/>
              </w:rPr>
              <w:t xml:space="preserve"> and any staff running </w:t>
            </w:r>
            <w:r w:rsidR="00221E3D">
              <w:rPr>
                <w:rFonts w:ascii="Arial" w:hAnsi="Arial" w:cs="Arial"/>
                <w:sz w:val="22"/>
                <w:szCs w:val="22"/>
              </w:rPr>
              <w:t>lunchtime</w:t>
            </w:r>
            <w:r w:rsidR="0022359C">
              <w:rPr>
                <w:rFonts w:ascii="Arial" w:hAnsi="Arial" w:cs="Arial"/>
                <w:sz w:val="22"/>
                <w:szCs w:val="22"/>
              </w:rPr>
              <w:t xml:space="preserve"> clubs</w:t>
            </w:r>
            <w:r w:rsidRPr="004A74A5">
              <w:rPr>
                <w:rFonts w:ascii="Arial" w:hAnsi="Arial" w:cs="Arial"/>
                <w:sz w:val="22"/>
                <w:szCs w:val="22"/>
              </w:rPr>
              <w:t>. Support would have to be avai</w:t>
            </w:r>
            <w:r w:rsidR="00112836" w:rsidRPr="004A74A5">
              <w:rPr>
                <w:rFonts w:ascii="Arial" w:hAnsi="Arial" w:cs="Arial"/>
                <w:sz w:val="22"/>
                <w:szCs w:val="22"/>
              </w:rPr>
              <w:t>lable – especially after school</w:t>
            </w:r>
          </w:p>
        </w:tc>
        <w:tc>
          <w:tcPr>
            <w:tcW w:w="1560" w:type="dxa"/>
            <w:shd w:val="clear" w:color="auto" w:fill="auto"/>
            <w:vAlign w:val="center"/>
          </w:tcPr>
          <w:p w14:paraId="5BA33DAD" w14:textId="77777777" w:rsidR="00B92227" w:rsidRPr="004A74A5" w:rsidRDefault="00B92227"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2081FEE6" w14:textId="77777777" w:rsidR="00B92227"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361C8A5B" w14:textId="77777777" w:rsidR="00B92227" w:rsidRPr="004A74A5" w:rsidRDefault="00B92227" w:rsidP="0056402D">
            <w:pPr>
              <w:rPr>
                <w:rFonts w:ascii="Arial" w:hAnsi="Arial" w:cs="Arial"/>
              </w:rPr>
            </w:pPr>
            <w:r w:rsidRPr="004A74A5">
              <w:rPr>
                <w:rFonts w:ascii="Arial" w:hAnsi="Arial" w:cs="Arial"/>
                <w:sz w:val="22"/>
                <w:szCs w:val="22"/>
              </w:rPr>
              <w:t>Disabled children feel able to participate equa</w:t>
            </w:r>
            <w:r w:rsidR="00112836" w:rsidRPr="004A74A5">
              <w:rPr>
                <w:rFonts w:ascii="Arial" w:hAnsi="Arial" w:cs="Arial"/>
                <w:sz w:val="22"/>
                <w:szCs w:val="22"/>
              </w:rPr>
              <w:t>lly in out of school activities</w:t>
            </w:r>
          </w:p>
        </w:tc>
      </w:tr>
      <w:tr w:rsidR="00B92227" w:rsidRPr="004A74A5" w14:paraId="0031DEA8" w14:textId="77777777" w:rsidTr="0056402D">
        <w:tc>
          <w:tcPr>
            <w:tcW w:w="2660" w:type="dxa"/>
            <w:shd w:val="clear" w:color="auto" w:fill="auto"/>
            <w:vAlign w:val="center"/>
          </w:tcPr>
          <w:p w14:paraId="678C0332" w14:textId="77777777" w:rsidR="00B92227" w:rsidRPr="004A74A5" w:rsidRDefault="00B92227" w:rsidP="0056402D">
            <w:pPr>
              <w:autoSpaceDE w:val="0"/>
              <w:autoSpaceDN w:val="0"/>
              <w:adjustRightInd w:val="0"/>
              <w:rPr>
                <w:rFonts w:ascii="Arial" w:hAnsi="Arial" w:cs="Arial"/>
              </w:rPr>
            </w:pPr>
            <w:r w:rsidRPr="004A74A5">
              <w:rPr>
                <w:rFonts w:ascii="Arial" w:hAnsi="Arial" w:cs="Arial"/>
                <w:sz w:val="22"/>
                <w:szCs w:val="22"/>
              </w:rPr>
              <w:t>Access arrangements to meet individual’s needs when</w:t>
            </w:r>
            <w:r w:rsidR="00C33333" w:rsidRPr="004A74A5">
              <w:rPr>
                <w:rFonts w:ascii="Arial" w:hAnsi="Arial" w:cs="Arial"/>
                <w:sz w:val="22"/>
                <w:szCs w:val="22"/>
              </w:rPr>
              <w:t xml:space="preserve"> </w:t>
            </w:r>
            <w:r w:rsidRPr="004A74A5">
              <w:rPr>
                <w:rFonts w:ascii="Arial" w:hAnsi="Arial" w:cs="Arial"/>
                <w:sz w:val="22"/>
                <w:szCs w:val="22"/>
              </w:rPr>
              <w:t>taking tests etc will be applied for and support</w:t>
            </w:r>
            <w:r w:rsidR="00112836" w:rsidRPr="004A74A5">
              <w:rPr>
                <w:rFonts w:ascii="Arial" w:hAnsi="Arial" w:cs="Arial"/>
                <w:sz w:val="22"/>
                <w:szCs w:val="22"/>
              </w:rPr>
              <w:t>provided when required</w:t>
            </w:r>
          </w:p>
        </w:tc>
        <w:tc>
          <w:tcPr>
            <w:tcW w:w="4819" w:type="dxa"/>
            <w:shd w:val="clear" w:color="auto" w:fill="auto"/>
            <w:vAlign w:val="center"/>
          </w:tcPr>
          <w:p w14:paraId="0163955F" w14:textId="77777777" w:rsidR="00B92227" w:rsidRPr="004A74A5" w:rsidRDefault="008339D7" w:rsidP="0056402D">
            <w:pPr>
              <w:autoSpaceDE w:val="0"/>
              <w:autoSpaceDN w:val="0"/>
              <w:adjustRightInd w:val="0"/>
              <w:rPr>
                <w:rFonts w:ascii="Arial" w:hAnsi="Arial" w:cs="Arial"/>
              </w:rPr>
            </w:pPr>
            <w:r w:rsidRPr="004A74A5">
              <w:rPr>
                <w:rFonts w:ascii="Arial" w:hAnsi="Arial" w:cs="Arial"/>
                <w:sz w:val="22"/>
                <w:szCs w:val="22"/>
              </w:rPr>
              <w:t>SENDCO</w:t>
            </w:r>
            <w:r w:rsidR="00B92227" w:rsidRPr="004A74A5">
              <w:rPr>
                <w:rFonts w:ascii="Arial" w:hAnsi="Arial" w:cs="Arial"/>
                <w:sz w:val="22"/>
                <w:szCs w:val="22"/>
              </w:rPr>
              <w:t xml:space="preserve"> will</w:t>
            </w:r>
            <w:r w:rsidR="0056402D" w:rsidRPr="004A74A5">
              <w:rPr>
                <w:rFonts w:ascii="Arial" w:hAnsi="Arial" w:cs="Arial"/>
                <w:sz w:val="22"/>
                <w:szCs w:val="22"/>
              </w:rPr>
              <w:t xml:space="preserve"> </w:t>
            </w:r>
            <w:r w:rsidR="00B92227" w:rsidRPr="004A74A5">
              <w:rPr>
                <w:rFonts w:ascii="Arial" w:hAnsi="Arial" w:cs="Arial"/>
                <w:sz w:val="22"/>
                <w:szCs w:val="22"/>
              </w:rPr>
              <w:t>ensure appropriate testing and</w:t>
            </w:r>
            <w:r w:rsidR="0056402D" w:rsidRPr="004A74A5">
              <w:rPr>
                <w:rFonts w:ascii="Arial" w:hAnsi="Arial" w:cs="Arial"/>
                <w:sz w:val="22"/>
                <w:szCs w:val="22"/>
              </w:rPr>
              <w:t xml:space="preserve"> </w:t>
            </w:r>
            <w:r w:rsidR="00B92227" w:rsidRPr="004A74A5">
              <w:rPr>
                <w:rFonts w:ascii="Arial" w:hAnsi="Arial" w:cs="Arial"/>
                <w:sz w:val="22"/>
                <w:szCs w:val="22"/>
              </w:rPr>
              <w:t>reports are provided in order</w:t>
            </w:r>
            <w:r w:rsidR="0056402D" w:rsidRPr="004A74A5">
              <w:rPr>
                <w:rFonts w:ascii="Arial" w:hAnsi="Arial" w:cs="Arial"/>
                <w:sz w:val="22"/>
                <w:szCs w:val="22"/>
              </w:rPr>
              <w:t xml:space="preserve"> </w:t>
            </w:r>
            <w:r w:rsidR="00B92227" w:rsidRPr="004A74A5">
              <w:rPr>
                <w:rFonts w:ascii="Arial" w:hAnsi="Arial" w:cs="Arial"/>
                <w:sz w:val="22"/>
                <w:szCs w:val="22"/>
              </w:rPr>
              <w:t>to apply for access</w:t>
            </w:r>
            <w:r w:rsidR="0056402D" w:rsidRPr="004A74A5">
              <w:rPr>
                <w:rFonts w:ascii="Arial" w:hAnsi="Arial" w:cs="Arial"/>
                <w:sz w:val="22"/>
                <w:szCs w:val="22"/>
              </w:rPr>
              <w:t xml:space="preserve"> </w:t>
            </w:r>
            <w:r w:rsidR="00112836" w:rsidRPr="004A74A5">
              <w:rPr>
                <w:rFonts w:ascii="Arial" w:hAnsi="Arial" w:cs="Arial"/>
                <w:sz w:val="22"/>
                <w:szCs w:val="22"/>
              </w:rPr>
              <w:t>arrangements</w:t>
            </w:r>
          </w:p>
        </w:tc>
        <w:tc>
          <w:tcPr>
            <w:tcW w:w="1560" w:type="dxa"/>
            <w:shd w:val="clear" w:color="auto" w:fill="auto"/>
            <w:vAlign w:val="center"/>
          </w:tcPr>
          <w:p w14:paraId="646608D2" w14:textId="77777777" w:rsidR="00B92227" w:rsidRPr="004A74A5" w:rsidRDefault="00B92227" w:rsidP="0056402D">
            <w:pPr>
              <w:rPr>
                <w:rFonts w:ascii="Arial" w:hAnsi="Arial" w:cs="Arial"/>
              </w:rPr>
            </w:pPr>
          </w:p>
        </w:tc>
        <w:tc>
          <w:tcPr>
            <w:tcW w:w="1842" w:type="dxa"/>
            <w:shd w:val="clear" w:color="auto" w:fill="auto"/>
            <w:vAlign w:val="center"/>
          </w:tcPr>
          <w:p w14:paraId="396D39AE" w14:textId="77777777" w:rsidR="00B92227" w:rsidRPr="004A74A5" w:rsidRDefault="00B92227" w:rsidP="0056402D">
            <w:pPr>
              <w:rPr>
                <w:rFonts w:ascii="Arial" w:hAnsi="Arial" w:cs="Arial"/>
              </w:rPr>
            </w:pPr>
          </w:p>
        </w:tc>
        <w:tc>
          <w:tcPr>
            <w:tcW w:w="3969" w:type="dxa"/>
            <w:shd w:val="clear" w:color="auto" w:fill="auto"/>
            <w:vAlign w:val="center"/>
          </w:tcPr>
          <w:p w14:paraId="2E4AA1E7" w14:textId="77777777" w:rsidR="00B92227" w:rsidRPr="004A74A5" w:rsidRDefault="00B92227" w:rsidP="0056402D">
            <w:pPr>
              <w:autoSpaceDE w:val="0"/>
              <w:autoSpaceDN w:val="0"/>
              <w:adjustRightInd w:val="0"/>
              <w:rPr>
                <w:rFonts w:ascii="Arial" w:hAnsi="Arial" w:cs="Arial"/>
              </w:rPr>
            </w:pPr>
            <w:r w:rsidRPr="004A74A5">
              <w:rPr>
                <w:rFonts w:ascii="Arial" w:hAnsi="Arial" w:cs="Arial"/>
                <w:sz w:val="22"/>
                <w:szCs w:val="22"/>
              </w:rPr>
              <w:t>All pupils will have theirindividual needs met, andany barriers to achievingtheir full potential will</w:t>
            </w:r>
            <w:r w:rsidR="00112836" w:rsidRPr="004A74A5">
              <w:rPr>
                <w:rFonts w:ascii="Arial" w:hAnsi="Arial" w:cs="Arial"/>
                <w:sz w:val="22"/>
                <w:szCs w:val="22"/>
              </w:rPr>
              <w:t>be removed</w:t>
            </w:r>
          </w:p>
        </w:tc>
      </w:tr>
    </w:tbl>
    <w:p w14:paraId="14378E4D" w14:textId="77777777" w:rsidR="0056402D" w:rsidRPr="004A74A5" w:rsidRDefault="0056402D" w:rsidP="007F610B">
      <w:pPr>
        <w:autoSpaceDE w:val="0"/>
        <w:autoSpaceDN w:val="0"/>
        <w:adjustRightInd w:val="0"/>
        <w:rPr>
          <w:rFonts w:ascii="Arial" w:eastAsiaTheme="minorHAnsi" w:hAnsi="Arial" w:cs="Arial"/>
          <w:b/>
          <w:bCs/>
          <w:color w:val="000000"/>
          <w:sz w:val="22"/>
          <w:szCs w:val="22"/>
        </w:rPr>
      </w:pPr>
    </w:p>
    <w:p w14:paraId="325AED73" w14:textId="77777777" w:rsidR="007F610B" w:rsidRPr="004A74A5" w:rsidRDefault="0056402D" w:rsidP="0056402D">
      <w:pPr>
        <w:spacing w:after="200" w:line="276" w:lineRule="auto"/>
        <w:rPr>
          <w:rFonts w:ascii="Arial" w:eastAsiaTheme="minorHAnsi" w:hAnsi="Arial" w:cs="Arial"/>
          <w:b/>
          <w:bCs/>
          <w:color w:val="000000"/>
          <w:sz w:val="22"/>
          <w:szCs w:val="22"/>
        </w:rPr>
      </w:pPr>
      <w:r w:rsidRPr="004A74A5">
        <w:rPr>
          <w:rFonts w:ascii="Arial" w:eastAsiaTheme="minorHAnsi" w:hAnsi="Arial" w:cs="Arial"/>
          <w:b/>
          <w:bCs/>
          <w:color w:val="000000"/>
          <w:sz w:val="22"/>
          <w:szCs w:val="22"/>
        </w:rPr>
        <w:br w:type="page"/>
      </w:r>
      <w:r w:rsidR="00D1371B" w:rsidRPr="004A74A5">
        <w:rPr>
          <w:rFonts w:ascii="Arial" w:eastAsiaTheme="minorHAnsi" w:hAnsi="Arial" w:cs="Arial"/>
          <w:b/>
          <w:bCs/>
          <w:color w:val="000000"/>
          <w:sz w:val="22"/>
          <w:szCs w:val="22"/>
        </w:rPr>
        <w:lastRenderedPageBreak/>
        <w:t xml:space="preserve">IMPROVING ACCESS TO THE PHYSICAL ENVIRONMENT OF THE SCHOOL </w:t>
      </w:r>
    </w:p>
    <w:p w14:paraId="655435F0" w14:textId="77777777" w:rsidR="005C0F22" w:rsidRPr="004A74A5" w:rsidRDefault="009B325B" w:rsidP="007F610B">
      <w:pPr>
        <w:autoSpaceDE w:val="0"/>
        <w:autoSpaceDN w:val="0"/>
        <w:adjustRightInd w:val="0"/>
        <w:rPr>
          <w:rFonts w:ascii="Arial" w:eastAsiaTheme="minorHAnsi" w:hAnsi="Arial" w:cs="Arial"/>
          <w:sz w:val="22"/>
          <w:szCs w:val="22"/>
        </w:rPr>
      </w:pPr>
      <w:r w:rsidRPr="004A74A5">
        <w:rPr>
          <w:rFonts w:ascii="Arial" w:eastAsiaTheme="minorHAnsi" w:hAnsi="Arial" w:cs="Arial"/>
          <w:sz w:val="22"/>
          <w:szCs w:val="22"/>
        </w:rPr>
        <w:t xml:space="preserve">Harbertonford </w:t>
      </w:r>
      <w:r w:rsidR="005C0F22" w:rsidRPr="004A74A5">
        <w:rPr>
          <w:rFonts w:ascii="Arial" w:eastAsiaTheme="minorHAnsi" w:hAnsi="Arial" w:cs="Arial"/>
          <w:sz w:val="22"/>
          <w:szCs w:val="22"/>
        </w:rPr>
        <w:t xml:space="preserve">Primary School </w:t>
      </w:r>
      <w:r w:rsidR="007F610B" w:rsidRPr="004A74A5">
        <w:rPr>
          <w:rFonts w:ascii="Arial" w:eastAsiaTheme="minorHAnsi" w:hAnsi="Arial" w:cs="Arial"/>
          <w:color w:val="000000"/>
          <w:sz w:val="22"/>
          <w:szCs w:val="22"/>
        </w:rPr>
        <w:t>is continuing to grow and develop</w:t>
      </w:r>
      <w:r w:rsidR="007F521A" w:rsidRPr="004A74A5">
        <w:rPr>
          <w:rFonts w:ascii="Arial" w:eastAsiaTheme="minorHAnsi" w:hAnsi="Arial" w:cs="Arial"/>
          <w:sz w:val="22"/>
          <w:szCs w:val="22"/>
        </w:rPr>
        <w:t>.</w:t>
      </w:r>
    </w:p>
    <w:p w14:paraId="6AA63072" w14:textId="77777777" w:rsidR="007F610B" w:rsidRPr="004A74A5" w:rsidRDefault="007F610B" w:rsidP="007F610B">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Provision, in exceptional cases, will be negotiated when a pupil’s specific needs are known. </w:t>
      </w:r>
    </w:p>
    <w:p w14:paraId="049D73B6" w14:textId="77777777" w:rsidR="00B328D6" w:rsidRPr="004A74A5" w:rsidRDefault="007F610B" w:rsidP="007F610B">
      <w:pPr>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We have a range of equipment and resources available for day to day use. We keep resource provision under constant review. The schools Improvement planning process is the vehicle for considering such needs on an annual basis. </w:t>
      </w:r>
    </w:p>
    <w:p w14:paraId="276CCEFB" w14:textId="77777777" w:rsidR="00297831" w:rsidRPr="004A74A5" w:rsidRDefault="00297831" w:rsidP="007F610B">
      <w:pPr>
        <w:rPr>
          <w:rFonts w:ascii="Arial" w:eastAsiaTheme="minorHAns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4A74A5" w14:paraId="607574BE" w14:textId="77777777" w:rsidTr="002C0F1A">
        <w:tc>
          <w:tcPr>
            <w:tcW w:w="2660" w:type="dxa"/>
            <w:shd w:val="clear" w:color="auto" w:fill="auto"/>
          </w:tcPr>
          <w:p w14:paraId="144D4010" w14:textId="77777777" w:rsidR="00B328D6" w:rsidRPr="004A74A5" w:rsidRDefault="00B328D6" w:rsidP="003A00FB">
            <w:pPr>
              <w:jc w:val="center"/>
              <w:rPr>
                <w:rFonts w:ascii="Arial" w:hAnsi="Arial" w:cs="Arial"/>
              </w:rPr>
            </w:pPr>
            <w:r w:rsidRPr="004A74A5">
              <w:rPr>
                <w:rFonts w:ascii="Arial" w:hAnsi="Arial" w:cs="Arial"/>
                <w:sz w:val="22"/>
                <w:szCs w:val="22"/>
              </w:rPr>
              <w:t>Targets</w:t>
            </w:r>
          </w:p>
        </w:tc>
        <w:tc>
          <w:tcPr>
            <w:tcW w:w="4819" w:type="dxa"/>
            <w:shd w:val="clear" w:color="auto" w:fill="auto"/>
          </w:tcPr>
          <w:p w14:paraId="729F6739" w14:textId="77777777" w:rsidR="00B328D6" w:rsidRPr="004A74A5" w:rsidRDefault="00B328D6" w:rsidP="003A00FB">
            <w:pPr>
              <w:jc w:val="center"/>
              <w:rPr>
                <w:rFonts w:ascii="Arial" w:hAnsi="Arial" w:cs="Arial"/>
              </w:rPr>
            </w:pPr>
            <w:r w:rsidRPr="004A74A5">
              <w:rPr>
                <w:rFonts w:ascii="Arial" w:hAnsi="Arial" w:cs="Arial"/>
                <w:sz w:val="22"/>
                <w:szCs w:val="22"/>
              </w:rPr>
              <w:t>Strategies</w:t>
            </w:r>
          </w:p>
        </w:tc>
        <w:tc>
          <w:tcPr>
            <w:tcW w:w="1560" w:type="dxa"/>
            <w:shd w:val="clear" w:color="auto" w:fill="auto"/>
          </w:tcPr>
          <w:p w14:paraId="6847E57F" w14:textId="77777777" w:rsidR="00B328D6" w:rsidRPr="004A74A5" w:rsidRDefault="00B328D6" w:rsidP="003A00FB">
            <w:pPr>
              <w:jc w:val="center"/>
              <w:rPr>
                <w:rFonts w:ascii="Arial" w:hAnsi="Arial" w:cs="Arial"/>
              </w:rPr>
            </w:pPr>
            <w:r w:rsidRPr="004A74A5">
              <w:rPr>
                <w:rFonts w:ascii="Arial" w:hAnsi="Arial" w:cs="Arial"/>
                <w:sz w:val="22"/>
                <w:szCs w:val="22"/>
              </w:rPr>
              <w:t>Timescale</w:t>
            </w:r>
          </w:p>
        </w:tc>
        <w:tc>
          <w:tcPr>
            <w:tcW w:w="1842" w:type="dxa"/>
            <w:shd w:val="clear" w:color="auto" w:fill="auto"/>
          </w:tcPr>
          <w:p w14:paraId="293C39A4" w14:textId="77777777" w:rsidR="00B328D6" w:rsidRPr="004A74A5" w:rsidRDefault="00B328D6" w:rsidP="003A00FB">
            <w:pPr>
              <w:jc w:val="center"/>
              <w:rPr>
                <w:rFonts w:ascii="Arial" w:hAnsi="Arial" w:cs="Arial"/>
              </w:rPr>
            </w:pPr>
            <w:r w:rsidRPr="004A74A5">
              <w:rPr>
                <w:rFonts w:ascii="Arial" w:hAnsi="Arial" w:cs="Arial"/>
                <w:sz w:val="22"/>
                <w:szCs w:val="22"/>
              </w:rPr>
              <w:t>Responsibility</w:t>
            </w:r>
          </w:p>
        </w:tc>
        <w:tc>
          <w:tcPr>
            <w:tcW w:w="3969" w:type="dxa"/>
            <w:shd w:val="clear" w:color="auto" w:fill="auto"/>
          </w:tcPr>
          <w:p w14:paraId="067C0FC4" w14:textId="77777777" w:rsidR="00B328D6" w:rsidRPr="004A74A5" w:rsidRDefault="00B328D6" w:rsidP="003A00FB">
            <w:pPr>
              <w:jc w:val="center"/>
              <w:rPr>
                <w:rFonts w:ascii="Arial" w:hAnsi="Arial" w:cs="Arial"/>
              </w:rPr>
            </w:pPr>
            <w:r w:rsidRPr="004A74A5">
              <w:rPr>
                <w:rFonts w:ascii="Arial" w:hAnsi="Arial" w:cs="Arial"/>
                <w:sz w:val="22"/>
                <w:szCs w:val="22"/>
              </w:rPr>
              <w:t>Success Criteria</w:t>
            </w:r>
          </w:p>
        </w:tc>
      </w:tr>
      <w:tr w:rsidR="00B328D6" w:rsidRPr="004A74A5" w14:paraId="2130C21F" w14:textId="77777777" w:rsidTr="0056402D">
        <w:tc>
          <w:tcPr>
            <w:tcW w:w="2660" w:type="dxa"/>
            <w:shd w:val="clear" w:color="auto" w:fill="auto"/>
            <w:vAlign w:val="center"/>
          </w:tcPr>
          <w:p w14:paraId="150C931D" w14:textId="77777777" w:rsidR="00B328D6" w:rsidRPr="004A74A5" w:rsidRDefault="00B328D6" w:rsidP="0056402D">
            <w:pPr>
              <w:rPr>
                <w:rFonts w:ascii="Arial" w:hAnsi="Arial" w:cs="Arial"/>
              </w:rPr>
            </w:pPr>
            <w:r w:rsidRPr="004A74A5">
              <w:rPr>
                <w:rFonts w:ascii="Arial" w:hAnsi="Arial" w:cs="Arial"/>
                <w:sz w:val="22"/>
                <w:szCs w:val="22"/>
              </w:rPr>
              <w:t>To be aware of the access needs of disabled childre</w:t>
            </w:r>
            <w:r w:rsidR="00E022D3">
              <w:rPr>
                <w:rFonts w:ascii="Arial" w:hAnsi="Arial" w:cs="Arial"/>
                <w:sz w:val="22"/>
                <w:szCs w:val="22"/>
              </w:rPr>
              <w:t xml:space="preserve">n, staff, governors and parents and </w:t>
            </w:r>
            <w:r w:rsidRPr="004A74A5">
              <w:rPr>
                <w:rFonts w:ascii="Arial" w:hAnsi="Arial" w:cs="Arial"/>
                <w:sz w:val="22"/>
                <w:szCs w:val="22"/>
              </w:rPr>
              <w:t>carers</w:t>
            </w:r>
          </w:p>
        </w:tc>
        <w:tc>
          <w:tcPr>
            <w:tcW w:w="4819" w:type="dxa"/>
            <w:shd w:val="clear" w:color="auto" w:fill="auto"/>
            <w:vAlign w:val="center"/>
          </w:tcPr>
          <w:p w14:paraId="1E747D34" w14:textId="77777777" w:rsidR="00B328D6" w:rsidRPr="004A74A5" w:rsidRDefault="00D93DC5" w:rsidP="0056402D">
            <w:pPr>
              <w:rPr>
                <w:rFonts w:ascii="Arial" w:hAnsi="Arial" w:cs="Arial"/>
              </w:rPr>
            </w:pPr>
            <w:r w:rsidRPr="004A74A5">
              <w:rPr>
                <w:rFonts w:ascii="Arial" w:hAnsi="Arial" w:cs="Arial"/>
                <w:sz w:val="22"/>
                <w:szCs w:val="22"/>
              </w:rPr>
              <w:t>T</w:t>
            </w:r>
            <w:r w:rsidR="00B328D6" w:rsidRPr="004A74A5">
              <w:rPr>
                <w:rFonts w:ascii="Arial" w:hAnsi="Arial" w:cs="Arial"/>
                <w:sz w:val="22"/>
                <w:szCs w:val="22"/>
              </w:rPr>
              <w:t>o create access plans for individual disabled chil</w:t>
            </w:r>
            <w:r w:rsidR="0056402D" w:rsidRPr="004A74A5">
              <w:rPr>
                <w:rFonts w:ascii="Arial" w:hAnsi="Arial" w:cs="Arial"/>
                <w:sz w:val="22"/>
                <w:szCs w:val="22"/>
              </w:rPr>
              <w:t>dren.</w:t>
            </w:r>
          </w:p>
          <w:p w14:paraId="75F3FA2C" w14:textId="77777777" w:rsidR="00112836" w:rsidRPr="004A74A5" w:rsidRDefault="00112836" w:rsidP="0056402D">
            <w:pPr>
              <w:rPr>
                <w:rFonts w:ascii="Arial" w:hAnsi="Arial" w:cs="Arial"/>
              </w:rPr>
            </w:pPr>
          </w:p>
          <w:p w14:paraId="2BD1525C" w14:textId="77777777" w:rsidR="00B328D6" w:rsidRPr="004A74A5" w:rsidRDefault="00D93DC5" w:rsidP="0056402D">
            <w:pPr>
              <w:rPr>
                <w:rFonts w:ascii="Arial" w:hAnsi="Arial" w:cs="Arial"/>
              </w:rPr>
            </w:pPr>
            <w:r w:rsidRPr="004A74A5">
              <w:rPr>
                <w:rFonts w:ascii="Arial" w:hAnsi="Arial" w:cs="Arial"/>
                <w:sz w:val="22"/>
                <w:szCs w:val="22"/>
              </w:rPr>
              <w:t xml:space="preserve">Through questions, discussions and </w:t>
            </w:r>
            <w:r w:rsidR="003A00FB" w:rsidRPr="004A74A5">
              <w:rPr>
                <w:rFonts w:ascii="Arial" w:hAnsi="Arial" w:cs="Arial"/>
                <w:sz w:val="22"/>
                <w:szCs w:val="22"/>
              </w:rPr>
              <w:t>n</w:t>
            </w:r>
            <w:r w:rsidRPr="004A74A5">
              <w:rPr>
                <w:rFonts w:ascii="Arial" w:hAnsi="Arial" w:cs="Arial"/>
                <w:sz w:val="22"/>
                <w:szCs w:val="22"/>
              </w:rPr>
              <w:t xml:space="preserve">ewsletters find out the needs of </w:t>
            </w:r>
            <w:r w:rsidR="00112836" w:rsidRPr="004A74A5">
              <w:rPr>
                <w:rFonts w:ascii="Arial" w:hAnsi="Arial" w:cs="Arial"/>
                <w:sz w:val="22"/>
                <w:szCs w:val="22"/>
              </w:rPr>
              <w:t>others</w:t>
            </w:r>
          </w:p>
        </w:tc>
        <w:tc>
          <w:tcPr>
            <w:tcW w:w="1560" w:type="dxa"/>
            <w:shd w:val="clear" w:color="auto" w:fill="auto"/>
            <w:vAlign w:val="center"/>
          </w:tcPr>
          <w:p w14:paraId="18516E50" w14:textId="77777777" w:rsidR="003E6843" w:rsidRPr="004A74A5" w:rsidRDefault="00112836" w:rsidP="0056402D">
            <w:pPr>
              <w:rPr>
                <w:rFonts w:ascii="Arial" w:hAnsi="Arial" w:cs="Arial"/>
              </w:rPr>
            </w:pPr>
            <w:r w:rsidRPr="004A74A5">
              <w:rPr>
                <w:rFonts w:ascii="Arial" w:hAnsi="Arial" w:cs="Arial"/>
                <w:sz w:val="22"/>
                <w:szCs w:val="22"/>
              </w:rPr>
              <w:t>As require</w:t>
            </w:r>
            <w:r w:rsidR="00B94B5D" w:rsidRPr="004A74A5">
              <w:rPr>
                <w:rFonts w:ascii="Arial" w:hAnsi="Arial" w:cs="Arial"/>
                <w:sz w:val="22"/>
                <w:szCs w:val="22"/>
              </w:rPr>
              <w:t>d</w:t>
            </w:r>
          </w:p>
          <w:p w14:paraId="0701B334" w14:textId="77777777" w:rsidR="0056402D" w:rsidRPr="004A74A5" w:rsidRDefault="0056402D" w:rsidP="0056402D">
            <w:pPr>
              <w:rPr>
                <w:rFonts w:ascii="Arial" w:hAnsi="Arial" w:cs="Arial"/>
                <w:sz w:val="22"/>
                <w:szCs w:val="22"/>
              </w:rPr>
            </w:pPr>
          </w:p>
          <w:p w14:paraId="674497F2" w14:textId="77777777" w:rsidR="0056402D" w:rsidRPr="004A74A5" w:rsidRDefault="0056402D" w:rsidP="0056402D">
            <w:pPr>
              <w:rPr>
                <w:rFonts w:ascii="Arial" w:hAnsi="Arial" w:cs="Arial"/>
                <w:sz w:val="22"/>
                <w:szCs w:val="22"/>
              </w:rPr>
            </w:pPr>
          </w:p>
          <w:p w14:paraId="4D8618BF" w14:textId="77777777" w:rsidR="003E6843" w:rsidRPr="004A74A5" w:rsidRDefault="003E6843" w:rsidP="0056402D">
            <w:pPr>
              <w:rPr>
                <w:rFonts w:ascii="Arial" w:hAnsi="Arial" w:cs="Arial"/>
              </w:rPr>
            </w:pPr>
            <w:r w:rsidRPr="004A74A5">
              <w:rPr>
                <w:rFonts w:ascii="Arial" w:hAnsi="Arial" w:cs="Arial"/>
                <w:sz w:val="22"/>
                <w:szCs w:val="22"/>
              </w:rPr>
              <w:t>Annual</w:t>
            </w:r>
          </w:p>
          <w:p w14:paraId="2C703E91" w14:textId="77777777" w:rsidR="00B328D6" w:rsidRPr="004A74A5" w:rsidRDefault="00B328D6" w:rsidP="0056402D">
            <w:pPr>
              <w:rPr>
                <w:rFonts w:ascii="Arial" w:hAnsi="Arial" w:cs="Arial"/>
              </w:rPr>
            </w:pPr>
          </w:p>
        </w:tc>
        <w:tc>
          <w:tcPr>
            <w:tcW w:w="1842" w:type="dxa"/>
            <w:shd w:val="clear" w:color="auto" w:fill="auto"/>
            <w:vAlign w:val="center"/>
          </w:tcPr>
          <w:p w14:paraId="691CF8B8" w14:textId="77777777" w:rsidR="00B328D6" w:rsidRPr="004A74A5" w:rsidRDefault="008339D7" w:rsidP="0056402D">
            <w:pPr>
              <w:rPr>
                <w:rFonts w:ascii="Arial" w:hAnsi="Arial" w:cs="Arial"/>
              </w:rPr>
            </w:pPr>
            <w:r w:rsidRPr="004A74A5">
              <w:rPr>
                <w:rFonts w:ascii="Arial" w:hAnsi="Arial" w:cs="Arial"/>
                <w:sz w:val="22"/>
                <w:szCs w:val="22"/>
              </w:rPr>
              <w:t>SENDCO</w:t>
            </w:r>
            <w:r w:rsidR="003E6843" w:rsidRPr="004A74A5">
              <w:rPr>
                <w:rFonts w:ascii="Arial" w:hAnsi="Arial" w:cs="Arial"/>
                <w:sz w:val="22"/>
                <w:szCs w:val="22"/>
              </w:rPr>
              <w:t xml:space="preserve"> / Class</w:t>
            </w:r>
            <w:r w:rsidR="00B94B5D" w:rsidRPr="004A74A5">
              <w:rPr>
                <w:rFonts w:ascii="Arial" w:hAnsi="Arial" w:cs="Arial"/>
                <w:sz w:val="22"/>
                <w:szCs w:val="22"/>
              </w:rPr>
              <w:t xml:space="preserve"> </w:t>
            </w:r>
            <w:r w:rsidR="003E6843" w:rsidRPr="004A74A5">
              <w:rPr>
                <w:rFonts w:ascii="Arial" w:hAnsi="Arial" w:cs="Arial"/>
                <w:sz w:val="22"/>
                <w:szCs w:val="22"/>
              </w:rPr>
              <w:t>teache</w:t>
            </w:r>
            <w:r w:rsidR="0056402D" w:rsidRPr="004A74A5">
              <w:rPr>
                <w:rFonts w:ascii="Arial" w:hAnsi="Arial" w:cs="Arial"/>
                <w:sz w:val="22"/>
                <w:szCs w:val="22"/>
              </w:rPr>
              <w:t>r</w:t>
            </w:r>
          </w:p>
          <w:p w14:paraId="177EA5F4" w14:textId="77777777" w:rsidR="00B328D6" w:rsidRPr="004A74A5" w:rsidRDefault="00B328D6" w:rsidP="0056402D">
            <w:pPr>
              <w:rPr>
                <w:rFonts w:ascii="Arial" w:hAnsi="Arial" w:cs="Arial"/>
              </w:rPr>
            </w:pPr>
          </w:p>
          <w:p w14:paraId="70B145D3" w14:textId="77777777" w:rsidR="00112836" w:rsidRPr="004A74A5" w:rsidRDefault="00112836" w:rsidP="0056402D">
            <w:pPr>
              <w:rPr>
                <w:rFonts w:ascii="Arial" w:hAnsi="Arial" w:cs="Arial"/>
              </w:rPr>
            </w:pPr>
            <w:r w:rsidRPr="004A74A5">
              <w:rPr>
                <w:rFonts w:ascii="Arial" w:hAnsi="Arial" w:cs="Arial"/>
                <w:sz w:val="22"/>
                <w:szCs w:val="22"/>
              </w:rPr>
              <w:t>Head of School</w:t>
            </w:r>
          </w:p>
          <w:p w14:paraId="5BD094BB" w14:textId="77777777" w:rsidR="00B328D6" w:rsidRPr="004A74A5" w:rsidRDefault="00B328D6" w:rsidP="0056402D">
            <w:pPr>
              <w:rPr>
                <w:rFonts w:ascii="Arial" w:hAnsi="Arial" w:cs="Arial"/>
              </w:rPr>
            </w:pPr>
          </w:p>
        </w:tc>
        <w:tc>
          <w:tcPr>
            <w:tcW w:w="3969" w:type="dxa"/>
            <w:shd w:val="clear" w:color="auto" w:fill="auto"/>
            <w:vAlign w:val="center"/>
          </w:tcPr>
          <w:p w14:paraId="6BE6A51E" w14:textId="77777777" w:rsidR="003E6843" w:rsidRPr="004A74A5" w:rsidRDefault="0056402D" w:rsidP="0056402D">
            <w:pPr>
              <w:rPr>
                <w:rFonts w:ascii="Arial" w:hAnsi="Arial" w:cs="Arial"/>
              </w:rPr>
            </w:pPr>
            <w:r w:rsidRPr="004A74A5">
              <w:rPr>
                <w:rFonts w:ascii="Arial" w:hAnsi="Arial" w:cs="Arial"/>
                <w:sz w:val="22"/>
                <w:szCs w:val="22"/>
              </w:rPr>
              <w:t>Provision maps</w:t>
            </w:r>
            <w:r w:rsidR="00B328D6" w:rsidRPr="004A74A5">
              <w:rPr>
                <w:rFonts w:ascii="Arial" w:hAnsi="Arial" w:cs="Arial"/>
                <w:sz w:val="22"/>
                <w:szCs w:val="22"/>
              </w:rPr>
              <w:t xml:space="preserve"> are in place for disabled pupils, and all staff are aware of pupils’ needs. </w:t>
            </w:r>
          </w:p>
          <w:p w14:paraId="0A597247" w14:textId="77777777" w:rsidR="00112836" w:rsidRPr="004A74A5" w:rsidRDefault="00112836" w:rsidP="0056402D">
            <w:pPr>
              <w:rPr>
                <w:rFonts w:ascii="Arial" w:hAnsi="Arial" w:cs="Arial"/>
              </w:rPr>
            </w:pPr>
          </w:p>
          <w:p w14:paraId="2481C35E" w14:textId="77777777" w:rsidR="00B328D6" w:rsidRPr="004A74A5" w:rsidRDefault="00B328D6" w:rsidP="0056402D">
            <w:pPr>
              <w:rPr>
                <w:rFonts w:ascii="Arial" w:hAnsi="Arial" w:cs="Arial"/>
              </w:rPr>
            </w:pPr>
            <w:r w:rsidRPr="004A74A5">
              <w:rPr>
                <w:rFonts w:ascii="Arial" w:hAnsi="Arial" w:cs="Arial"/>
                <w:sz w:val="22"/>
                <w:szCs w:val="22"/>
              </w:rPr>
              <w:t>All staff</w:t>
            </w:r>
            <w:r w:rsidR="00112836" w:rsidRPr="004A74A5">
              <w:rPr>
                <w:rFonts w:ascii="Arial" w:hAnsi="Arial" w:cs="Arial"/>
                <w:sz w:val="22"/>
                <w:szCs w:val="22"/>
              </w:rPr>
              <w:t>,</w:t>
            </w:r>
            <w:r w:rsidRPr="004A74A5">
              <w:rPr>
                <w:rFonts w:ascii="Arial" w:hAnsi="Arial" w:cs="Arial"/>
                <w:sz w:val="22"/>
                <w:szCs w:val="22"/>
              </w:rPr>
              <w:t xml:space="preserve"> governors</w:t>
            </w:r>
            <w:r w:rsidR="00112836" w:rsidRPr="004A74A5">
              <w:rPr>
                <w:rFonts w:ascii="Arial" w:hAnsi="Arial" w:cs="Arial"/>
                <w:sz w:val="22"/>
                <w:szCs w:val="22"/>
              </w:rPr>
              <w:t>, parents/carers</w:t>
            </w:r>
            <w:r w:rsidRPr="004A74A5">
              <w:rPr>
                <w:rFonts w:ascii="Arial" w:hAnsi="Arial" w:cs="Arial"/>
                <w:sz w:val="22"/>
                <w:szCs w:val="22"/>
              </w:rPr>
              <w:t xml:space="preserve"> are confident that their needs are met. </w:t>
            </w:r>
            <w:r w:rsidR="003A00FB" w:rsidRPr="004A74A5">
              <w:rPr>
                <w:rFonts w:ascii="Arial" w:hAnsi="Arial" w:cs="Arial"/>
                <w:sz w:val="22"/>
                <w:szCs w:val="22"/>
              </w:rPr>
              <w:t>Monitor</w:t>
            </w:r>
            <w:r w:rsidRPr="004A74A5">
              <w:rPr>
                <w:rFonts w:ascii="Arial" w:hAnsi="Arial" w:cs="Arial"/>
                <w:sz w:val="22"/>
                <w:szCs w:val="22"/>
              </w:rPr>
              <w:t xml:space="preserve"> to ensure any new needs arising are met.</w:t>
            </w:r>
          </w:p>
        </w:tc>
      </w:tr>
      <w:tr w:rsidR="00D93DC5" w:rsidRPr="004A74A5" w14:paraId="48703CEA" w14:textId="77777777" w:rsidTr="0056402D">
        <w:tc>
          <w:tcPr>
            <w:tcW w:w="2660" w:type="dxa"/>
            <w:shd w:val="clear" w:color="auto" w:fill="auto"/>
            <w:vAlign w:val="center"/>
          </w:tcPr>
          <w:p w14:paraId="6693D1FC" w14:textId="77777777" w:rsidR="00D93DC5" w:rsidRPr="004A74A5" w:rsidRDefault="00D93DC5" w:rsidP="0056402D">
            <w:pPr>
              <w:rPr>
                <w:rFonts w:ascii="Arial" w:hAnsi="Arial" w:cs="Arial"/>
              </w:rPr>
            </w:pPr>
            <w:r w:rsidRPr="004A74A5">
              <w:rPr>
                <w:rFonts w:ascii="Arial" w:hAnsi="Arial" w:cs="Arial"/>
                <w:sz w:val="22"/>
                <w:szCs w:val="22"/>
              </w:rPr>
              <w:t xml:space="preserve">Layout of school </w:t>
            </w:r>
          </w:p>
        </w:tc>
        <w:tc>
          <w:tcPr>
            <w:tcW w:w="4819" w:type="dxa"/>
            <w:shd w:val="clear" w:color="auto" w:fill="auto"/>
            <w:vAlign w:val="center"/>
          </w:tcPr>
          <w:p w14:paraId="4FEBAFA0" w14:textId="77777777" w:rsidR="00D93DC5" w:rsidRPr="004A74A5" w:rsidRDefault="00D93DC5" w:rsidP="0056402D">
            <w:pPr>
              <w:rPr>
                <w:rFonts w:ascii="Arial" w:hAnsi="Arial" w:cs="Arial"/>
              </w:rPr>
            </w:pPr>
            <w:r w:rsidRPr="004A74A5">
              <w:rPr>
                <w:rFonts w:ascii="Arial" w:hAnsi="Arial" w:cs="Arial"/>
                <w:sz w:val="22"/>
                <w:szCs w:val="22"/>
              </w:rPr>
              <w:t xml:space="preserve">Consider needs of disabled pupils, parents/carers, staff, visitors when considering any redesign </w:t>
            </w:r>
          </w:p>
        </w:tc>
        <w:tc>
          <w:tcPr>
            <w:tcW w:w="1560" w:type="dxa"/>
            <w:shd w:val="clear" w:color="auto" w:fill="auto"/>
            <w:vAlign w:val="center"/>
          </w:tcPr>
          <w:p w14:paraId="1FBD695D" w14:textId="77777777" w:rsidR="00D93DC5" w:rsidRPr="004A74A5" w:rsidRDefault="00D93DC5"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407FDF44" w14:textId="77777777" w:rsidR="00D93DC5" w:rsidRPr="004A74A5" w:rsidRDefault="00D93DC5" w:rsidP="0056402D">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04A4FC50" w14:textId="77777777" w:rsidR="00D93DC5" w:rsidRPr="004A74A5" w:rsidRDefault="00D93DC5" w:rsidP="0056402D">
            <w:pPr>
              <w:rPr>
                <w:rFonts w:ascii="Arial" w:hAnsi="Arial" w:cs="Arial"/>
              </w:rPr>
            </w:pPr>
            <w:r w:rsidRPr="004A74A5">
              <w:rPr>
                <w:rFonts w:ascii="Arial" w:hAnsi="Arial" w:cs="Arial"/>
                <w:sz w:val="22"/>
                <w:szCs w:val="22"/>
              </w:rPr>
              <w:t>Re-designed buildings are usable by all</w:t>
            </w:r>
          </w:p>
        </w:tc>
      </w:tr>
      <w:tr w:rsidR="00B328D6" w:rsidRPr="004A74A5" w14:paraId="6F4594BF" w14:textId="77777777" w:rsidTr="0056402D">
        <w:tc>
          <w:tcPr>
            <w:tcW w:w="2660" w:type="dxa"/>
            <w:shd w:val="clear" w:color="auto" w:fill="auto"/>
            <w:vAlign w:val="center"/>
          </w:tcPr>
          <w:p w14:paraId="14DDAB29" w14:textId="77777777" w:rsidR="00B328D6" w:rsidRPr="004A74A5" w:rsidRDefault="00B328D6" w:rsidP="0056402D">
            <w:pPr>
              <w:rPr>
                <w:rFonts w:ascii="Arial" w:hAnsi="Arial" w:cs="Arial"/>
              </w:rPr>
            </w:pPr>
            <w:r w:rsidRPr="004A74A5">
              <w:rPr>
                <w:rFonts w:ascii="Arial" w:hAnsi="Arial" w:cs="Arial"/>
                <w:sz w:val="22"/>
                <w:szCs w:val="22"/>
              </w:rPr>
              <w:t>Ensure everyone has access to reception</w:t>
            </w:r>
            <w:r w:rsidR="009A4F66" w:rsidRPr="004A74A5">
              <w:rPr>
                <w:rFonts w:ascii="Arial" w:hAnsi="Arial" w:cs="Arial"/>
                <w:sz w:val="22"/>
                <w:szCs w:val="22"/>
              </w:rPr>
              <w:t xml:space="preserve"> or waiting</w:t>
            </w:r>
            <w:r w:rsidRPr="004A74A5">
              <w:rPr>
                <w:rFonts w:ascii="Arial" w:hAnsi="Arial" w:cs="Arial"/>
                <w:sz w:val="22"/>
                <w:szCs w:val="22"/>
              </w:rPr>
              <w:t xml:space="preserve"> area</w:t>
            </w:r>
          </w:p>
        </w:tc>
        <w:tc>
          <w:tcPr>
            <w:tcW w:w="4819" w:type="dxa"/>
            <w:shd w:val="clear" w:color="auto" w:fill="auto"/>
            <w:vAlign w:val="center"/>
          </w:tcPr>
          <w:p w14:paraId="16FC08AE" w14:textId="77777777" w:rsidR="00B328D6" w:rsidRPr="004A74A5" w:rsidRDefault="00D93DC5" w:rsidP="0056402D">
            <w:pPr>
              <w:rPr>
                <w:rFonts w:ascii="Arial" w:hAnsi="Arial" w:cs="Arial"/>
                <w:sz w:val="22"/>
                <w:szCs w:val="22"/>
              </w:rPr>
            </w:pPr>
            <w:r w:rsidRPr="004A74A5">
              <w:rPr>
                <w:rFonts w:ascii="Arial" w:hAnsi="Arial" w:cs="Arial"/>
                <w:sz w:val="22"/>
                <w:szCs w:val="22"/>
              </w:rPr>
              <w:t>Improve access to reception area during any re-design</w:t>
            </w:r>
          </w:p>
          <w:p w14:paraId="5DE5CB4F" w14:textId="77777777" w:rsidR="0056402D" w:rsidRPr="004A74A5" w:rsidRDefault="0056402D" w:rsidP="0056402D">
            <w:pPr>
              <w:rPr>
                <w:rFonts w:ascii="Arial" w:hAnsi="Arial" w:cs="Arial"/>
                <w:color w:val="FF0000"/>
              </w:rPr>
            </w:pPr>
          </w:p>
          <w:p w14:paraId="53B57635" w14:textId="77777777" w:rsidR="00B328D6" w:rsidRPr="004A74A5" w:rsidRDefault="00B328D6" w:rsidP="0056402D">
            <w:pPr>
              <w:rPr>
                <w:rFonts w:ascii="Arial" w:hAnsi="Arial" w:cs="Arial"/>
              </w:rPr>
            </w:pPr>
            <w:r w:rsidRPr="004A74A5">
              <w:rPr>
                <w:rFonts w:ascii="Arial" w:hAnsi="Arial" w:cs="Arial"/>
                <w:sz w:val="22"/>
                <w:szCs w:val="22"/>
              </w:rPr>
              <w:t xml:space="preserve">Provide a bell on the </w:t>
            </w:r>
            <w:r w:rsidR="009A4F66" w:rsidRPr="004A74A5">
              <w:rPr>
                <w:rFonts w:ascii="Arial" w:hAnsi="Arial" w:cs="Arial"/>
                <w:sz w:val="22"/>
                <w:szCs w:val="22"/>
              </w:rPr>
              <w:t xml:space="preserve">door </w:t>
            </w:r>
            <w:r w:rsidRPr="004A74A5">
              <w:rPr>
                <w:rFonts w:ascii="Arial" w:hAnsi="Arial" w:cs="Arial"/>
                <w:sz w:val="22"/>
                <w:szCs w:val="22"/>
              </w:rPr>
              <w:t>so that wheelchair users can get the attention of staff in the office.</w:t>
            </w:r>
          </w:p>
        </w:tc>
        <w:tc>
          <w:tcPr>
            <w:tcW w:w="1560" w:type="dxa"/>
            <w:shd w:val="clear" w:color="auto" w:fill="auto"/>
            <w:vAlign w:val="center"/>
          </w:tcPr>
          <w:p w14:paraId="7384A74B" w14:textId="77777777" w:rsidR="00B328D6" w:rsidRPr="004A74A5" w:rsidRDefault="00B328D6" w:rsidP="0056402D">
            <w:pPr>
              <w:rPr>
                <w:rFonts w:ascii="Arial" w:hAnsi="Arial" w:cs="Arial"/>
              </w:rPr>
            </w:pPr>
          </w:p>
          <w:p w14:paraId="4312D27F" w14:textId="77777777" w:rsidR="00B328D6" w:rsidRPr="004A74A5" w:rsidRDefault="00B328D6" w:rsidP="0056402D">
            <w:pPr>
              <w:rPr>
                <w:rFonts w:ascii="Arial" w:hAnsi="Arial" w:cs="Arial"/>
              </w:rPr>
            </w:pPr>
          </w:p>
          <w:p w14:paraId="44221B7E" w14:textId="77777777" w:rsidR="00B328D6" w:rsidRPr="004A74A5" w:rsidRDefault="00B328D6" w:rsidP="0056402D">
            <w:pPr>
              <w:rPr>
                <w:rFonts w:ascii="Arial" w:hAnsi="Arial" w:cs="Arial"/>
              </w:rPr>
            </w:pPr>
          </w:p>
          <w:p w14:paraId="6B8583F1" w14:textId="77777777" w:rsidR="009A4F66" w:rsidRPr="004A74A5" w:rsidRDefault="009A4F66" w:rsidP="0056402D">
            <w:pPr>
              <w:rPr>
                <w:rFonts w:ascii="Arial" w:hAnsi="Arial" w:cs="Arial"/>
              </w:rPr>
            </w:pPr>
          </w:p>
          <w:p w14:paraId="7C23A637" w14:textId="77777777" w:rsidR="00B328D6" w:rsidRPr="004A74A5" w:rsidRDefault="00B328D6" w:rsidP="0056402D">
            <w:pPr>
              <w:rPr>
                <w:rFonts w:ascii="Arial" w:hAnsi="Arial" w:cs="Arial"/>
              </w:rPr>
            </w:pPr>
          </w:p>
          <w:p w14:paraId="7EAC7AF2" w14:textId="77777777" w:rsidR="00B328D6" w:rsidRPr="004A74A5" w:rsidRDefault="00B328D6" w:rsidP="0056402D">
            <w:pPr>
              <w:rPr>
                <w:rFonts w:ascii="Arial" w:hAnsi="Arial" w:cs="Arial"/>
              </w:rPr>
            </w:pPr>
          </w:p>
        </w:tc>
        <w:tc>
          <w:tcPr>
            <w:tcW w:w="1842" w:type="dxa"/>
            <w:shd w:val="clear" w:color="auto" w:fill="auto"/>
            <w:vAlign w:val="center"/>
          </w:tcPr>
          <w:p w14:paraId="39F59691" w14:textId="77777777" w:rsidR="00B328D6" w:rsidRPr="004A74A5" w:rsidRDefault="009A4F66" w:rsidP="0056402D">
            <w:pPr>
              <w:rPr>
                <w:rFonts w:ascii="Arial" w:hAnsi="Arial" w:cs="Arial"/>
              </w:rPr>
            </w:pPr>
            <w:r w:rsidRPr="004A74A5">
              <w:rPr>
                <w:rFonts w:ascii="Arial" w:hAnsi="Arial" w:cs="Arial"/>
                <w:sz w:val="22"/>
                <w:szCs w:val="22"/>
              </w:rPr>
              <w:t>Head of School</w:t>
            </w:r>
          </w:p>
          <w:p w14:paraId="1D9E0DDF" w14:textId="77777777" w:rsidR="00B328D6" w:rsidRPr="004A74A5" w:rsidRDefault="00B328D6" w:rsidP="0056402D">
            <w:pPr>
              <w:rPr>
                <w:rFonts w:ascii="Arial" w:hAnsi="Arial" w:cs="Arial"/>
              </w:rPr>
            </w:pPr>
          </w:p>
          <w:p w14:paraId="5386EBA4" w14:textId="77777777" w:rsidR="00B328D6" w:rsidRPr="004A74A5" w:rsidRDefault="00B328D6" w:rsidP="0056402D">
            <w:pPr>
              <w:rPr>
                <w:rFonts w:ascii="Arial" w:hAnsi="Arial" w:cs="Arial"/>
              </w:rPr>
            </w:pPr>
          </w:p>
          <w:p w14:paraId="7A0AE54A" w14:textId="77777777" w:rsidR="009A4F66" w:rsidRPr="004A74A5" w:rsidRDefault="009A4F66" w:rsidP="0056402D">
            <w:pPr>
              <w:rPr>
                <w:rFonts w:ascii="Arial" w:hAnsi="Arial" w:cs="Arial"/>
              </w:rPr>
            </w:pPr>
            <w:r w:rsidRPr="004A74A5">
              <w:rPr>
                <w:rFonts w:ascii="Arial" w:hAnsi="Arial" w:cs="Arial"/>
                <w:sz w:val="22"/>
                <w:szCs w:val="22"/>
              </w:rPr>
              <w:t>Head of School</w:t>
            </w:r>
          </w:p>
          <w:p w14:paraId="0F0B4B9C" w14:textId="77777777" w:rsidR="00B328D6" w:rsidRPr="004A74A5" w:rsidRDefault="00B328D6" w:rsidP="0056402D">
            <w:pPr>
              <w:rPr>
                <w:rFonts w:ascii="Arial" w:hAnsi="Arial" w:cs="Arial"/>
              </w:rPr>
            </w:pPr>
          </w:p>
        </w:tc>
        <w:tc>
          <w:tcPr>
            <w:tcW w:w="3969" w:type="dxa"/>
            <w:shd w:val="clear" w:color="auto" w:fill="auto"/>
            <w:vAlign w:val="center"/>
          </w:tcPr>
          <w:p w14:paraId="3F605FBC" w14:textId="77777777" w:rsidR="00B328D6" w:rsidRPr="004A74A5" w:rsidRDefault="00B328D6" w:rsidP="004A74A5">
            <w:pPr>
              <w:rPr>
                <w:rFonts w:ascii="Arial" w:hAnsi="Arial" w:cs="Arial"/>
              </w:rPr>
            </w:pPr>
            <w:r w:rsidRPr="004A74A5">
              <w:rPr>
                <w:rFonts w:ascii="Arial" w:hAnsi="Arial" w:cs="Arial"/>
                <w:sz w:val="22"/>
                <w:szCs w:val="22"/>
              </w:rPr>
              <w:t>Disabled parents / carers / visitors feel welcome.</w:t>
            </w:r>
          </w:p>
        </w:tc>
      </w:tr>
      <w:tr w:rsidR="000C40A5" w:rsidRPr="004A74A5" w14:paraId="386A1770" w14:textId="77777777" w:rsidTr="0056402D">
        <w:tc>
          <w:tcPr>
            <w:tcW w:w="2660" w:type="dxa"/>
            <w:shd w:val="clear" w:color="auto" w:fill="auto"/>
            <w:vAlign w:val="center"/>
          </w:tcPr>
          <w:p w14:paraId="5B686157"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Ensure that all areas of school building and grounds are accessible for all children and adults and to</w:t>
            </w:r>
            <w:r w:rsidR="00BE1519" w:rsidRPr="004A74A5">
              <w:rPr>
                <w:rFonts w:ascii="Arial" w:hAnsi="Arial" w:cs="Arial"/>
                <w:sz w:val="22"/>
                <w:szCs w:val="22"/>
              </w:rPr>
              <w:t xml:space="preserve"> </w:t>
            </w:r>
            <w:r w:rsidRPr="004A74A5">
              <w:rPr>
                <w:rFonts w:ascii="Arial" w:hAnsi="Arial" w:cs="Arial"/>
                <w:sz w:val="22"/>
                <w:szCs w:val="22"/>
              </w:rPr>
              <w:t>continue to improve the access of the physical environment for all.</w:t>
            </w:r>
          </w:p>
        </w:tc>
        <w:tc>
          <w:tcPr>
            <w:tcW w:w="4819" w:type="dxa"/>
            <w:shd w:val="clear" w:color="auto" w:fill="auto"/>
            <w:vAlign w:val="center"/>
          </w:tcPr>
          <w:p w14:paraId="4E6B2D7B" w14:textId="77777777" w:rsidR="000C40A5" w:rsidRPr="004A74A5" w:rsidRDefault="000C40A5" w:rsidP="004A74A5">
            <w:pPr>
              <w:autoSpaceDE w:val="0"/>
              <w:autoSpaceDN w:val="0"/>
              <w:adjustRightInd w:val="0"/>
              <w:rPr>
                <w:rFonts w:ascii="Arial" w:hAnsi="Arial" w:cs="Arial"/>
              </w:rPr>
            </w:pPr>
            <w:r w:rsidRPr="004A74A5">
              <w:rPr>
                <w:rFonts w:ascii="Arial" w:hAnsi="Arial" w:cs="Arial"/>
                <w:sz w:val="22"/>
                <w:szCs w:val="22"/>
              </w:rPr>
              <w:t>SEN</w:t>
            </w:r>
            <w:r w:rsidR="004A74A5" w:rsidRPr="004A74A5">
              <w:rPr>
                <w:rFonts w:ascii="Arial" w:hAnsi="Arial" w:cs="Arial"/>
                <w:sz w:val="22"/>
                <w:szCs w:val="22"/>
              </w:rPr>
              <w:t>D</w:t>
            </w:r>
            <w:r w:rsidRPr="004A74A5">
              <w:rPr>
                <w:rFonts w:ascii="Arial" w:hAnsi="Arial" w:cs="Arial"/>
                <w:sz w:val="22"/>
                <w:szCs w:val="22"/>
              </w:rPr>
              <w:t xml:space="preserve"> staff to audit accessibility</w:t>
            </w:r>
            <w:r w:rsidR="004A74A5" w:rsidRPr="004A74A5">
              <w:rPr>
                <w:rFonts w:ascii="Arial" w:hAnsi="Arial" w:cs="Arial"/>
                <w:sz w:val="22"/>
                <w:szCs w:val="22"/>
              </w:rPr>
              <w:t xml:space="preserve"> </w:t>
            </w:r>
            <w:r w:rsidRPr="004A74A5">
              <w:rPr>
                <w:rFonts w:ascii="Arial" w:hAnsi="Arial" w:cs="Arial"/>
                <w:sz w:val="22"/>
                <w:szCs w:val="22"/>
              </w:rPr>
              <w:t>of school buildings and grounds.</w:t>
            </w:r>
          </w:p>
        </w:tc>
        <w:tc>
          <w:tcPr>
            <w:tcW w:w="1560" w:type="dxa"/>
            <w:shd w:val="clear" w:color="auto" w:fill="auto"/>
            <w:vAlign w:val="center"/>
          </w:tcPr>
          <w:p w14:paraId="00BCB096" w14:textId="77777777" w:rsidR="000C40A5" w:rsidRPr="004A74A5" w:rsidRDefault="000C40A5" w:rsidP="0056402D">
            <w:pPr>
              <w:rPr>
                <w:rFonts w:ascii="Arial" w:hAnsi="Arial" w:cs="Arial"/>
              </w:rPr>
            </w:pPr>
          </w:p>
        </w:tc>
        <w:tc>
          <w:tcPr>
            <w:tcW w:w="1842" w:type="dxa"/>
            <w:shd w:val="clear" w:color="auto" w:fill="auto"/>
            <w:vAlign w:val="center"/>
          </w:tcPr>
          <w:p w14:paraId="61CF295B" w14:textId="77777777" w:rsidR="000C40A5" w:rsidRPr="004A74A5" w:rsidRDefault="000C40A5" w:rsidP="0056402D">
            <w:pPr>
              <w:rPr>
                <w:rFonts w:ascii="Arial" w:hAnsi="Arial" w:cs="Arial"/>
              </w:rPr>
            </w:pPr>
          </w:p>
        </w:tc>
        <w:tc>
          <w:tcPr>
            <w:tcW w:w="3969" w:type="dxa"/>
            <w:shd w:val="clear" w:color="auto" w:fill="auto"/>
            <w:vAlign w:val="center"/>
          </w:tcPr>
          <w:p w14:paraId="6372711B" w14:textId="77777777" w:rsidR="000C40A5" w:rsidRPr="004A74A5" w:rsidRDefault="000C40A5" w:rsidP="004A74A5">
            <w:pPr>
              <w:autoSpaceDE w:val="0"/>
              <w:autoSpaceDN w:val="0"/>
              <w:adjustRightInd w:val="0"/>
              <w:rPr>
                <w:rFonts w:ascii="Arial" w:hAnsi="Arial" w:cs="Arial"/>
              </w:rPr>
            </w:pPr>
            <w:r w:rsidRPr="004A74A5">
              <w:rPr>
                <w:rFonts w:ascii="Arial" w:hAnsi="Arial" w:cs="Arial"/>
                <w:sz w:val="22"/>
                <w:szCs w:val="22"/>
              </w:rPr>
              <w:t>Any modifications</w:t>
            </w:r>
            <w:r w:rsidR="00B94B5D" w:rsidRPr="004A74A5">
              <w:rPr>
                <w:rFonts w:ascii="Arial" w:hAnsi="Arial" w:cs="Arial"/>
                <w:sz w:val="22"/>
                <w:szCs w:val="22"/>
              </w:rPr>
              <w:t xml:space="preserve"> </w:t>
            </w:r>
            <w:r w:rsidR="00112836" w:rsidRPr="004A74A5">
              <w:rPr>
                <w:rFonts w:ascii="Arial" w:hAnsi="Arial" w:cs="Arial"/>
                <w:sz w:val="22"/>
                <w:szCs w:val="22"/>
              </w:rPr>
              <w:t xml:space="preserve">needed </w:t>
            </w:r>
            <w:r w:rsidRPr="004A74A5">
              <w:rPr>
                <w:rFonts w:ascii="Arial" w:hAnsi="Arial" w:cs="Arial"/>
                <w:sz w:val="22"/>
                <w:szCs w:val="22"/>
              </w:rPr>
              <w:t>will be made to</w:t>
            </w:r>
            <w:r w:rsidR="00B94B5D" w:rsidRPr="004A74A5">
              <w:rPr>
                <w:rFonts w:ascii="Arial" w:hAnsi="Arial" w:cs="Arial"/>
                <w:sz w:val="22"/>
                <w:szCs w:val="22"/>
              </w:rPr>
              <w:t xml:space="preserve"> </w:t>
            </w:r>
            <w:r w:rsidRPr="004A74A5">
              <w:rPr>
                <w:rFonts w:ascii="Arial" w:hAnsi="Arial" w:cs="Arial"/>
                <w:sz w:val="22"/>
                <w:szCs w:val="22"/>
              </w:rPr>
              <w:t>the school building and</w:t>
            </w:r>
            <w:r w:rsidR="00B94B5D" w:rsidRPr="004A74A5">
              <w:rPr>
                <w:rFonts w:ascii="Arial" w:hAnsi="Arial" w:cs="Arial"/>
                <w:sz w:val="22"/>
                <w:szCs w:val="22"/>
              </w:rPr>
              <w:t xml:space="preserve"> </w:t>
            </w:r>
            <w:r w:rsidRPr="004A74A5">
              <w:rPr>
                <w:rFonts w:ascii="Arial" w:hAnsi="Arial" w:cs="Arial"/>
                <w:sz w:val="22"/>
                <w:szCs w:val="22"/>
              </w:rPr>
              <w:t>grounds that are needed</w:t>
            </w:r>
            <w:r w:rsidR="00B94B5D" w:rsidRPr="004A74A5">
              <w:rPr>
                <w:rFonts w:ascii="Arial" w:hAnsi="Arial" w:cs="Arial"/>
                <w:sz w:val="22"/>
                <w:szCs w:val="22"/>
              </w:rPr>
              <w:t xml:space="preserve"> </w:t>
            </w:r>
            <w:r w:rsidRPr="004A74A5">
              <w:rPr>
                <w:rFonts w:ascii="Arial" w:hAnsi="Arial" w:cs="Arial"/>
                <w:sz w:val="22"/>
                <w:szCs w:val="22"/>
              </w:rPr>
              <w:t>to facilitate ease of</w:t>
            </w:r>
            <w:r w:rsidR="00B94B5D" w:rsidRPr="004A74A5">
              <w:rPr>
                <w:rFonts w:ascii="Arial" w:hAnsi="Arial" w:cs="Arial"/>
                <w:sz w:val="22"/>
                <w:szCs w:val="22"/>
              </w:rPr>
              <w:t xml:space="preserve"> </w:t>
            </w:r>
            <w:r w:rsidRPr="004A74A5">
              <w:rPr>
                <w:rFonts w:ascii="Arial" w:hAnsi="Arial" w:cs="Arial"/>
                <w:sz w:val="22"/>
                <w:szCs w:val="22"/>
              </w:rPr>
              <w:t>access for all.</w:t>
            </w:r>
          </w:p>
        </w:tc>
      </w:tr>
      <w:tr w:rsidR="00B328D6" w:rsidRPr="004A74A5" w14:paraId="70E8467D" w14:textId="77777777" w:rsidTr="0056402D">
        <w:tc>
          <w:tcPr>
            <w:tcW w:w="2660" w:type="dxa"/>
            <w:shd w:val="clear" w:color="auto" w:fill="auto"/>
            <w:vAlign w:val="center"/>
          </w:tcPr>
          <w:p w14:paraId="5911FC7A" w14:textId="77777777" w:rsidR="00B328D6" w:rsidRPr="004A74A5" w:rsidRDefault="00B328D6" w:rsidP="0056402D">
            <w:pPr>
              <w:rPr>
                <w:rFonts w:ascii="Arial" w:hAnsi="Arial" w:cs="Arial"/>
              </w:rPr>
            </w:pPr>
            <w:r w:rsidRPr="004A74A5">
              <w:rPr>
                <w:rFonts w:ascii="Arial" w:hAnsi="Arial" w:cs="Arial"/>
                <w:sz w:val="22"/>
                <w:szCs w:val="22"/>
              </w:rPr>
              <w:t>Maintain safe access for visually impaired people</w:t>
            </w:r>
          </w:p>
        </w:tc>
        <w:tc>
          <w:tcPr>
            <w:tcW w:w="4819" w:type="dxa"/>
            <w:shd w:val="clear" w:color="auto" w:fill="auto"/>
            <w:vAlign w:val="center"/>
          </w:tcPr>
          <w:p w14:paraId="220FB787" w14:textId="77777777" w:rsidR="00B328D6" w:rsidRPr="004A74A5" w:rsidRDefault="003A00FB" w:rsidP="0056402D">
            <w:pPr>
              <w:rPr>
                <w:rFonts w:ascii="Arial" w:hAnsi="Arial" w:cs="Arial"/>
              </w:rPr>
            </w:pPr>
            <w:r w:rsidRPr="004A74A5">
              <w:rPr>
                <w:rFonts w:ascii="Arial" w:hAnsi="Arial" w:cs="Arial"/>
                <w:sz w:val="22"/>
                <w:szCs w:val="22"/>
              </w:rPr>
              <w:t>Y</w:t>
            </w:r>
            <w:r w:rsidR="00B328D6" w:rsidRPr="004A74A5">
              <w:rPr>
                <w:rFonts w:ascii="Arial" w:hAnsi="Arial" w:cs="Arial"/>
                <w:sz w:val="22"/>
                <w:szCs w:val="22"/>
              </w:rPr>
              <w:t xml:space="preserve">ellow paint on step edges </w:t>
            </w:r>
            <w:r w:rsidR="00313C41" w:rsidRPr="004A74A5">
              <w:rPr>
                <w:rFonts w:ascii="Arial" w:hAnsi="Arial" w:cs="Arial"/>
                <w:sz w:val="22"/>
                <w:szCs w:val="22"/>
              </w:rPr>
              <w:t xml:space="preserve">is required. </w:t>
            </w:r>
          </w:p>
          <w:p w14:paraId="50007C66" w14:textId="77777777" w:rsidR="00313C41" w:rsidRPr="004A74A5" w:rsidRDefault="00313C41" w:rsidP="0056402D">
            <w:pPr>
              <w:rPr>
                <w:rFonts w:ascii="Arial" w:hAnsi="Arial" w:cs="Arial"/>
              </w:rPr>
            </w:pPr>
          </w:p>
          <w:p w14:paraId="3DB14466" w14:textId="77777777" w:rsidR="00B328D6" w:rsidRPr="004A74A5" w:rsidRDefault="00B328D6" w:rsidP="0056402D">
            <w:pPr>
              <w:rPr>
                <w:rFonts w:ascii="Arial" w:hAnsi="Arial" w:cs="Arial"/>
              </w:rPr>
            </w:pPr>
            <w:r w:rsidRPr="004A74A5">
              <w:rPr>
                <w:rFonts w:ascii="Arial" w:hAnsi="Arial" w:cs="Arial"/>
                <w:sz w:val="22"/>
                <w:szCs w:val="22"/>
              </w:rPr>
              <w:t>Check exterior lighting is working on a regular basis</w:t>
            </w:r>
          </w:p>
          <w:p w14:paraId="5499D3BF" w14:textId="77777777" w:rsidR="00313C41" w:rsidRPr="004A74A5" w:rsidRDefault="00313C41" w:rsidP="0056402D">
            <w:pPr>
              <w:rPr>
                <w:rFonts w:ascii="Arial" w:hAnsi="Arial" w:cs="Arial"/>
              </w:rPr>
            </w:pPr>
          </w:p>
          <w:p w14:paraId="2C5D264C" w14:textId="77777777" w:rsidR="00B328D6" w:rsidRPr="004A74A5" w:rsidRDefault="004A74A5" w:rsidP="004A74A5">
            <w:pPr>
              <w:rPr>
                <w:rFonts w:ascii="Arial" w:hAnsi="Arial" w:cs="Arial"/>
              </w:rPr>
            </w:pPr>
            <w:r w:rsidRPr="004A74A5">
              <w:rPr>
                <w:rFonts w:ascii="Arial" w:hAnsi="Arial" w:cs="Arial"/>
                <w:sz w:val="22"/>
                <w:szCs w:val="22"/>
              </w:rPr>
              <w:t>Ascertain the individual needs of a</w:t>
            </w:r>
            <w:r w:rsidR="00B328D6" w:rsidRPr="004A74A5">
              <w:rPr>
                <w:rFonts w:ascii="Arial" w:hAnsi="Arial" w:cs="Arial"/>
                <w:sz w:val="22"/>
                <w:szCs w:val="22"/>
              </w:rPr>
              <w:t xml:space="preserve"> visually impaired child</w:t>
            </w:r>
            <w:r w:rsidRPr="004A74A5">
              <w:rPr>
                <w:rFonts w:ascii="Arial" w:hAnsi="Arial" w:cs="Arial"/>
                <w:sz w:val="22"/>
                <w:szCs w:val="22"/>
              </w:rPr>
              <w:t xml:space="preserve"> and respond to them</w:t>
            </w:r>
          </w:p>
        </w:tc>
        <w:tc>
          <w:tcPr>
            <w:tcW w:w="1560" w:type="dxa"/>
            <w:shd w:val="clear" w:color="auto" w:fill="auto"/>
            <w:vAlign w:val="center"/>
          </w:tcPr>
          <w:p w14:paraId="0C92F845" w14:textId="77777777" w:rsidR="00313C41" w:rsidRPr="004A74A5" w:rsidRDefault="00B328D6" w:rsidP="0056402D">
            <w:pPr>
              <w:rPr>
                <w:rFonts w:ascii="Arial" w:hAnsi="Arial" w:cs="Arial"/>
              </w:rPr>
            </w:pPr>
            <w:r w:rsidRPr="004A74A5">
              <w:rPr>
                <w:rFonts w:ascii="Arial" w:hAnsi="Arial" w:cs="Arial"/>
                <w:sz w:val="22"/>
                <w:szCs w:val="22"/>
              </w:rPr>
              <w:lastRenderedPageBreak/>
              <w:t>Ongoing checks</w:t>
            </w:r>
          </w:p>
        </w:tc>
        <w:tc>
          <w:tcPr>
            <w:tcW w:w="1842" w:type="dxa"/>
            <w:shd w:val="clear" w:color="auto" w:fill="auto"/>
            <w:vAlign w:val="center"/>
          </w:tcPr>
          <w:p w14:paraId="7D4B2D8E" w14:textId="77777777" w:rsidR="00313C41" w:rsidRPr="004A74A5" w:rsidRDefault="00313C41" w:rsidP="0056402D">
            <w:pPr>
              <w:rPr>
                <w:rFonts w:ascii="Arial" w:hAnsi="Arial" w:cs="Arial"/>
              </w:rPr>
            </w:pPr>
            <w:r w:rsidRPr="004A74A5">
              <w:rPr>
                <w:rFonts w:ascii="Arial" w:hAnsi="Arial" w:cs="Arial"/>
                <w:sz w:val="22"/>
                <w:szCs w:val="22"/>
              </w:rPr>
              <w:t>Head of School</w:t>
            </w:r>
          </w:p>
          <w:p w14:paraId="481F8D28" w14:textId="77777777" w:rsidR="00B328D6" w:rsidRPr="004A74A5" w:rsidRDefault="00B328D6" w:rsidP="0056402D">
            <w:pPr>
              <w:rPr>
                <w:rFonts w:ascii="Arial" w:hAnsi="Arial" w:cs="Arial"/>
              </w:rPr>
            </w:pPr>
          </w:p>
          <w:p w14:paraId="7D771902" w14:textId="77777777" w:rsidR="00313C41" w:rsidRPr="004A74A5" w:rsidRDefault="00313C41" w:rsidP="0056402D">
            <w:pPr>
              <w:rPr>
                <w:rFonts w:ascii="Arial" w:hAnsi="Arial" w:cs="Arial"/>
              </w:rPr>
            </w:pPr>
            <w:r w:rsidRPr="004A74A5">
              <w:rPr>
                <w:rFonts w:ascii="Arial" w:hAnsi="Arial" w:cs="Arial"/>
                <w:sz w:val="22"/>
                <w:szCs w:val="22"/>
              </w:rPr>
              <w:t>Head of School</w:t>
            </w:r>
          </w:p>
          <w:p w14:paraId="5D076DFE" w14:textId="77777777" w:rsidR="00B328D6" w:rsidRPr="004A74A5" w:rsidRDefault="00B328D6" w:rsidP="0056402D">
            <w:pPr>
              <w:rPr>
                <w:rFonts w:ascii="Arial" w:hAnsi="Arial" w:cs="Arial"/>
              </w:rPr>
            </w:pPr>
          </w:p>
          <w:p w14:paraId="01138451" w14:textId="77777777" w:rsidR="00313C41" w:rsidRPr="004A74A5" w:rsidRDefault="00313C41" w:rsidP="0056402D">
            <w:pPr>
              <w:rPr>
                <w:rFonts w:ascii="Arial" w:hAnsi="Arial" w:cs="Arial"/>
              </w:rPr>
            </w:pPr>
          </w:p>
          <w:p w14:paraId="64C7BF23" w14:textId="77777777" w:rsidR="00313C41" w:rsidRPr="004A74A5" w:rsidRDefault="00313C41" w:rsidP="004A74A5">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5DFC85E5" w14:textId="77777777" w:rsidR="003A00FB" w:rsidRPr="004A74A5" w:rsidRDefault="00B328D6" w:rsidP="0056402D">
            <w:pPr>
              <w:rPr>
                <w:rFonts w:ascii="Arial" w:hAnsi="Arial" w:cs="Arial"/>
              </w:rPr>
            </w:pPr>
            <w:r w:rsidRPr="004A74A5">
              <w:rPr>
                <w:rFonts w:ascii="Arial" w:hAnsi="Arial" w:cs="Arial"/>
                <w:sz w:val="22"/>
                <w:szCs w:val="22"/>
              </w:rPr>
              <w:lastRenderedPageBreak/>
              <w:t xml:space="preserve">Visually impaired people feel safe in school grounds. </w:t>
            </w:r>
          </w:p>
          <w:p w14:paraId="3BA981E0" w14:textId="77777777" w:rsidR="00B328D6" w:rsidRPr="004A74A5" w:rsidRDefault="00B328D6" w:rsidP="0056402D">
            <w:pPr>
              <w:rPr>
                <w:rFonts w:ascii="Arial" w:hAnsi="Arial" w:cs="Arial"/>
              </w:rPr>
            </w:pPr>
          </w:p>
        </w:tc>
      </w:tr>
      <w:tr w:rsidR="00B328D6" w:rsidRPr="004A74A5" w14:paraId="4E58AF48" w14:textId="77777777" w:rsidTr="0056402D">
        <w:tc>
          <w:tcPr>
            <w:tcW w:w="2660" w:type="dxa"/>
            <w:shd w:val="clear" w:color="auto" w:fill="auto"/>
            <w:vAlign w:val="center"/>
          </w:tcPr>
          <w:p w14:paraId="19E51AA1" w14:textId="77777777" w:rsidR="00B328D6" w:rsidRPr="004A74A5" w:rsidRDefault="00B328D6" w:rsidP="0056402D">
            <w:pPr>
              <w:rPr>
                <w:rFonts w:ascii="Arial" w:hAnsi="Arial" w:cs="Arial"/>
              </w:rPr>
            </w:pPr>
            <w:r w:rsidRPr="004A74A5">
              <w:rPr>
                <w:rFonts w:ascii="Arial" w:hAnsi="Arial" w:cs="Arial"/>
                <w:sz w:val="22"/>
                <w:szCs w:val="22"/>
              </w:rPr>
              <w:t>Ensure all disabled people can be safely evacuated</w:t>
            </w:r>
          </w:p>
        </w:tc>
        <w:tc>
          <w:tcPr>
            <w:tcW w:w="4819" w:type="dxa"/>
            <w:shd w:val="clear" w:color="auto" w:fill="auto"/>
            <w:vAlign w:val="center"/>
          </w:tcPr>
          <w:p w14:paraId="053B57A7" w14:textId="77777777" w:rsidR="00B328D6" w:rsidRPr="004A74A5" w:rsidRDefault="00B328D6" w:rsidP="0056402D">
            <w:pPr>
              <w:rPr>
                <w:rFonts w:ascii="Arial" w:hAnsi="Arial" w:cs="Arial"/>
              </w:rPr>
            </w:pPr>
            <w:r w:rsidRPr="004A74A5">
              <w:rPr>
                <w:rFonts w:ascii="Arial" w:hAnsi="Arial" w:cs="Arial"/>
                <w:sz w:val="22"/>
                <w:szCs w:val="22"/>
              </w:rPr>
              <w:t xml:space="preserve">Ensure there is a personal emergency evacuation plan </w:t>
            </w:r>
            <w:r w:rsidR="004A74A5" w:rsidRPr="004A74A5">
              <w:rPr>
                <w:rFonts w:ascii="Arial" w:hAnsi="Arial" w:cs="Arial"/>
                <w:sz w:val="22"/>
                <w:szCs w:val="22"/>
              </w:rPr>
              <w:t xml:space="preserve">(PEEP) </w:t>
            </w:r>
            <w:r w:rsidRPr="004A74A5">
              <w:rPr>
                <w:rFonts w:ascii="Arial" w:hAnsi="Arial" w:cs="Arial"/>
                <w:sz w:val="22"/>
                <w:szCs w:val="22"/>
              </w:rPr>
              <w:t>for all disabled pupils</w:t>
            </w:r>
            <w:r w:rsidR="004A74A5" w:rsidRPr="004A74A5">
              <w:rPr>
                <w:rFonts w:ascii="Arial" w:hAnsi="Arial" w:cs="Arial"/>
                <w:sz w:val="22"/>
                <w:szCs w:val="22"/>
              </w:rPr>
              <w:t xml:space="preserve"> and staff</w:t>
            </w:r>
            <w:r w:rsidRPr="004A74A5">
              <w:rPr>
                <w:rFonts w:ascii="Arial" w:hAnsi="Arial" w:cs="Arial"/>
                <w:sz w:val="22"/>
                <w:szCs w:val="22"/>
              </w:rPr>
              <w:t>.</w:t>
            </w:r>
          </w:p>
          <w:p w14:paraId="509E47E1" w14:textId="77777777" w:rsidR="00BE797F" w:rsidRPr="004A74A5" w:rsidRDefault="00BE797F" w:rsidP="0056402D">
            <w:pPr>
              <w:rPr>
                <w:rFonts w:ascii="Arial" w:hAnsi="Arial" w:cs="Arial"/>
              </w:rPr>
            </w:pPr>
          </w:p>
          <w:p w14:paraId="63387501" w14:textId="77777777" w:rsidR="00B328D6" w:rsidRPr="004A74A5" w:rsidRDefault="00B328D6" w:rsidP="004A74A5">
            <w:pPr>
              <w:rPr>
                <w:rFonts w:ascii="Arial" w:hAnsi="Arial" w:cs="Arial"/>
              </w:rPr>
            </w:pPr>
            <w:r w:rsidRPr="004A74A5">
              <w:rPr>
                <w:rFonts w:ascii="Arial" w:hAnsi="Arial" w:cs="Arial"/>
                <w:sz w:val="22"/>
                <w:szCs w:val="22"/>
              </w:rPr>
              <w:t xml:space="preserve">Ensure all staff are aware of their responsibilities in evacuation by being aware of </w:t>
            </w:r>
            <w:r w:rsidR="004A74A5" w:rsidRPr="004A74A5">
              <w:rPr>
                <w:rFonts w:ascii="Arial" w:hAnsi="Arial" w:cs="Arial"/>
                <w:sz w:val="22"/>
                <w:szCs w:val="22"/>
              </w:rPr>
              <w:t>any PEEP’s</w:t>
            </w:r>
          </w:p>
        </w:tc>
        <w:tc>
          <w:tcPr>
            <w:tcW w:w="1560" w:type="dxa"/>
            <w:shd w:val="clear" w:color="auto" w:fill="auto"/>
            <w:vAlign w:val="center"/>
          </w:tcPr>
          <w:p w14:paraId="07ED8148" w14:textId="77777777" w:rsidR="00B328D6" w:rsidRPr="004A74A5" w:rsidRDefault="00B328D6" w:rsidP="0056402D">
            <w:pPr>
              <w:rPr>
                <w:rFonts w:ascii="Arial" w:hAnsi="Arial" w:cs="Arial"/>
              </w:rPr>
            </w:pPr>
          </w:p>
          <w:p w14:paraId="3D85596F" w14:textId="77777777" w:rsidR="00B328D6" w:rsidRPr="004A74A5" w:rsidRDefault="00B328D6" w:rsidP="0056402D">
            <w:pPr>
              <w:rPr>
                <w:rFonts w:ascii="Arial" w:hAnsi="Arial" w:cs="Arial"/>
              </w:rPr>
            </w:pPr>
          </w:p>
          <w:p w14:paraId="3FC4CC98" w14:textId="77777777" w:rsidR="00B328D6" w:rsidRPr="004A74A5" w:rsidRDefault="00B328D6" w:rsidP="0056402D">
            <w:pPr>
              <w:rPr>
                <w:rFonts w:ascii="Arial" w:hAnsi="Arial" w:cs="Arial"/>
              </w:rPr>
            </w:pPr>
          </w:p>
          <w:p w14:paraId="7BE9B1D1" w14:textId="77777777" w:rsidR="00B328D6" w:rsidRPr="004A74A5" w:rsidRDefault="00B328D6" w:rsidP="0056402D">
            <w:pPr>
              <w:rPr>
                <w:rFonts w:ascii="Arial" w:hAnsi="Arial" w:cs="Arial"/>
              </w:rPr>
            </w:pPr>
          </w:p>
          <w:p w14:paraId="4F578D85" w14:textId="77777777" w:rsidR="00B328D6" w:rsidRPr="004A74A5" w:rsidRDefault="00B328D6" w:rsidP="0056402D">
            <w:pPr>
              <w:rPr>
                <w:rFonts w:ascii="Arial" w:hAnsi="Arial" w:cs="Arial"/>
              </w:rPr>
            </w:pPr>
          </w:p>
          <w:p w14:paraId="6CDD050D" w14:textId="77777777" w:rsidR="00B328D6" w:rsidRPr="004A74A5" w:rsidRDefault="00B328D6" w:rsidP="0056402D">
            <w:pPr>
              <w:rPr>
                <w:rFonts w:ascii="Arial" w:hAnsi="Arial" w:cs="Arial"/>
              </w:rPr>
            </w:pPr>
          </w:p>
        </w:tc>
        <w:tc>
          <w:tcPr>
            <w:tcW w:w="1842" w:type="dxa"/>
            <w:shd w:val="clear" w:color="auto" w:fill="auto"/>
            <w:vAlign w:val="center"/>
          </w:tcPr>
          <w:p w14:paraId="7617A67A" w14:textId="77777777" w:rsidR="0010717A" w:rsidRPr="004A74A5" w:rsidRDefault="0010717A" w:rsidP="0056402D">
            <w:pPr>
              <w:rPr>
                <w:rFonts w:ascii="Arial" w:hAnsi="Arial" w:cs="Arial"/>
              </w:rPr>
            </w:pPr>
            <w:r w:rsidRPr="004A74A5">
              <w:rPr>
                <w:rFonts w:ascii="Arial" w:hAnsi="Arial" w:cs="Arial"/>
                <w:sz w:val="22"/>
                <w:szCs w:val="22"/>
              </w:rPr>
              <w:t>Head of School</w:t>
            </w:r>
          </w:p>
          <w:p w14:paraId="045A7FC0" w14:textId="77777777" w:rsidR="00B328D6" w:rsidRPr="004A74A5" w:rsidRDefault="00B328D6" w:rsidP="0056402D">
            <w:pPr>
              <w:rPr>
                <w:rFonts w:ascii="Arial" w:hAnsi="Arial" w:cs="Arial"/>
              </w:rPr>
            </w:pPr>
          </w:p>
          <w:p w14:paraId="1EE38BBE" w14:textId="77777777" w:rsidR="00B328D6" w:rsidRPr="004A74A5" w:rsidRDefault="00B328D6" w:rsidP="0056402D">
            <w:pPr>
              <w:rPr>
                <w:rFonts w:ascii="Arial" w:hAnsi="Arial" w:cs="Arial"/>
              </w:rPr>
            </w:pPr>
          </w:p>
          <w:p w14:paraId="1A74CB32" w14:textId="77777777" w:rsidR="0010717A" w:rsidRPr="004A74A5" w:rsidRDefault="0010717A" w:rsidP="0056402D">
            <w:pPr>
              <w:rPr>
                <w:rFonts w:ascii="Arial" w:hAnsi="Arial" w:cs="Arial"/>
              </w:rPr>
            </w:pPr>
            <w:r w:rsidRPr="004A74A5">
              <w:rPr>
                <w:rFonts w:ascii="Arial" w:hAnsi="Arial" w:cs="Arial"/>
                <w:sz w:val="22"/>
                <w:szCs w:val="22"/>
              </w:rPr>
              <w:t>Head of School</w:t>
            </w:r>
          </w:p>
          <w:p w14:paraId="0DA40878" w14:textId="77777777" w:rsidR="00B328D6" w:rsidRPr="004A74A5" w:rsidRDefault="00B328D6" w:rsidP="0056402D">
            <w:pPr>
              <w:rPr>
                <w:rFonts w:ascii="Arial" w:hAnsi="Arial" w:cs="Arial"/>
              </w:rPr>
            </w:pPr>
            <w:r w:rsidRPr="004A74A5">
              <w:rPr>
                <w:rFonts w:ascii="Arial" w:hAnsi="Arial" w:cs="Arial"/>
                <w:sz w:val="22"/>
                <w:szCs w:val="22"/>
              </w:rPr>
              <w:t>to remind staff</w:t>
            </w:r>
          </w:p>
        </w:tc>
        <w:tc>
          <w:tcPr>
            <w:tcW w:w="3969" w:type="dxa"/>
            <w:shd w:val="clear" w:color="auto" w:fill="auto"/>
            <w:vAlign w:val="center"/>
          </w:tcPr>
          <w:p w14:paraId="68E5AC1F" w14:textId="77777777" w:rsidR="00B328D6" w:rsidRPr="004A74A5" w:rsidRDefault="00B328D6" w:rsidP="0056402D">
            <w:pPr>
              <w:rPr>
                <w:rFonts w:ascii="Arial" w:hAnsi="Arial" w:cs="Arial"/>
              </w:rPr>
            </w:pPr>
            <w:r w:rsidRPr="004A74A5">
              <w:rPr>
                <w:rFonts w:ascii="Arial" w:hAnsi="Arial" w:cs="Arial"/>
                <w:sz w:val="22"/>
                <w:szCs w:val="22"/>
              </w:rPr>
              <w:t>All disabled pupils and staff working with them are safe in the event of a fire. There is constant supervision for disabled children who would need help in the event of an evacuation.</w:t>
            </w:r>
          </w:p>
          <w:p w14:paraId="4E091ADF" w14:textId="77777777" w:rsidR="00B328D6" w:rsidRPr="004A74A5" w:rsidRDefault="00B328D6" w:rsidP="004A74A5">
            <w:pPr>
              <w:rPr>
                <w:rFonts w:ascii="Arial" w:hAnsi="Arial" w:cs="Arial"/>
              </w:rPr>
            </w:pPr>
            <w:r w:rsidRPr="004A74A5">
              <w:rPr>
                <w:rFonts w:ascii="Arial" w:hAnsi="Arial" w:cs="Arial"/>
                <w:sz w:val="22"/>
                <w:szCs w:val="22"/>
              </w:rPr>
              <w:t>Disabled people in wheelchairs can be evacuated quickly and easily</w:t>
            </w:r>
          </w:p>
        </w:tc>
      </w:tr>
      <w:tr w:rsidR="00B328D6" w:rsidRPr="004A74A5" w14:paraId="0F2033F0" w14:textId="77777777" w:rsidTr="0056402D">
        <w:tc>
          <w:tcPr>
            <w:tcW w:w="2660" w:type="dxa"/>
            <w:shd w:val="clear" w:color="auto" w:fill="auto"/>
            <w:vAlign w:val="center"/>
          </w:tcPr>
          <w:p w14:paraId="3B4947EE" w14:textId="77777777" w:rsidR="00B328D6" w:rsidRPr="004A74A5" w:rsidRDefault="00B328D6" w:rsidP="0056402D">
            <w:pPr>
              <w:rPr>
                <w:rFonts w:ascii="Arial" w:hAnsi="Arial" w:cs="Arial"/>
              </w:rPr>
            </w:pPr>
            <w:r w:rsidRPr="004A74A5">
              <w:rPr>
                <w:rFonts w:ascii="Arial" w:hAnsi="Arial" w:cs="Arial"/>
                <w:sz w:val="22"/>
                <w:szCs w:val="22"/>
              </w:rPr>
              <w:t>Provide hearing loops in classrooms to support pupils with a hearing impairment</w:t>
            </w:r>
          </w:p>
        </w:tc>
        <w:tc>
          <w:tcPr>
            <w:tcW w:w="4819" w:type="dxa"/>
            <w:shd w:val="clear" w:color="auto" w:fill="auto"/>
            <w:vAlign w:val="center"/>
          </w:tcPr>
          <w:p w14:paraId="05594916" w14:textId="77777777" w:rsidR="00B328D6" w:rsidRPr="004A74A5" w:rsidRDefault="004A74A5" w:rsidP="004A74A5">
            <w:pPr>
              <w:rPr>
                <w:rFonts w:ascii="Arial" w:hAnsi="Arial" w:cs="Arial"/>
              </w:rPr>
            </w:pPr>
            <w:r w:rsidRPr="004A74A5">
              <w:rPr>
                <w:rFonts w:ascii="Arial" w:hAnsi="Arial" w:cs="Arial"/>
                <w:sz w:val="22"/>
                <w:szCs w:val="22"/>
              </w:rPr>
              <w:t xml:space="preserve">Take advice </w:t>
            </w:r>
            <w:r w:rsidR="00B328D6" w:rsidRPr="004A74A5">
              <w:rPr>
                <w:rFonts w:ascii="Arial" w:hAnsi="Arial" w:cs="Arial"/>
                <w:sz w:val="22"/>
                <w:szCs w:val="22"/>
              </w:rPr>
              <w:t>on appropriate equipment if this becomes necessary</w:t>
            </w:r>
          </w:p>
        </w:tc>
        <w:tc>
          <w:tcPr>
            <w:tcW w:w="1560" w:type="dxa"/>
            <w:shd w:val="clear" w:color="auto" w:fill="auto"/>
            <w:vAlign w:val="center"/>
          </w:tcPr>
          <w:p w14:paraId="4D557961" w14:textId="77777777" w:rsidR="00B328D6" w:rsidRPr="004A74A5" w:rsidRDefault="00B328D6"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631E5467" w14:textId="77777777" w:rsidR="00B328D6" w:rsidRPr="004A74A5" w:rsidRDefault="0010717A" w:rsidP="004A74A5">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1D98EF47" w14:textId="77777777" w:rsidR="00B328D6" w:rsidRPr="004A74A5" w:rsidRDefault="00B328D6" w:rsidP="0056402D">
            <w:pPr>
              <w:rPr>
                <w:rFonts w:ascii="Arial" w:hAnsi="Arial" w:cs="Arial"/>
              </w:rPr>
            </w:pPr>
            <w:r w:rsidRPr="004A74A5">
              <w:rPr>
                <w:rFonts w:ascii="Arial" w:hAnsi="Arial" w:cs="Arial"/>
                <w:sz w:val="22"/>
                <w:szCs w:val="22"/>
              </w:rPr>
              <w:t>All children have access to the curriculum</w:t>
            </w:r>
          </w:p>
        </w:tc>
      </w:tr>
      <w:tr w:rsidR="00B328D6" w:rsidRPr="004A74A5" w14:paraId="3F9D0CE9" w14:textId="77777777" w:rsidTr="0056402D">
        <w:tc>
          <w:tcPr>
            <w:tcW w:w="2660" w:type="dxa"/>
            <w:shd w:val="clear" w:color="auto" w:fill="auto"/>
            <w:vAlign w:val="center"/>
          </w:tcPr>
          <w:p w14:paraId="61753A0E" w14:textId="77777777" w:rsidR="00B328D6" w:rsidRPr="004A74A5" w:rsidRDefault="00BE797F" w:rsidP="0056402D">
            <w:pPr>
              <w:rPr>
                <w:rFonts w:ascii="Arial" w:hAnsi="Arial" w:cs="Arial"/>
              </w:rPr>
            </w:pPr>
            <w:r w:rsidRPr="004A74A5">
              <w:rPr>
                <w:rFonts w:ascii="Arial" w:hAnsi="Arial" w:cs="Arial"/>
                <w:sz w:val="22"/>
                <w:szCs w:val="22"/>
              </w:rPr>
              <w:t>All fire escape routes are suitable for all</w:t>
            </w:r>
          </w:p>
        </w:tc>
        <w:tc>
          <w:tcPr>
            <w:tcW w:w="4819" w:type="dxa"/>
            <w:shd w:val="clear" w:color="auto" w:fill="auto"/>
            <w:vAlign w:val="center"/>
          </w:tcPr>
          <w:p w14:paraId="694109F1" w14:textId="77777777" w:rsidR="00B328D6" w:rsidRPr="004A74A5" w:rsidRDefault="00B328D6" w:rsidP="0056402D">
            <w:pPr>
              <w:rPr>
                <w:rFonts w:ascii="Arial" w:hAnsi="Arial" w:cs="Arial"/>
              </w:rPr>
            </w:pPr>
            <w:r w:rsidRPr="004A74A5">
              <w:rPr>
                <w:rFonts w:ascii="Arial" w:hAnsi="Arial" w:cs="Arial"/>
                <w:sz w:val="22"/>
                <w:szCs w:val="22"/>
              </w:rPr>
              <w:t>Ensure staff are aware of</w:t>
            </w:r>
            <w:r w:rsidR="003A00FB" w:rsidRPr="004A74A5">
              <w:rPr>
                <w:rFonts w:ascii="Arial" w:hAnsi="Arial" w:cs="Arial"/>
                <w:sz w:val="22"/>
                <w:szCs w:val="22"/>
              </w:rPr>
              <w:t xml:space="preserve"> need to keep fire exits clear</w:t>
            </w:r>
          </w:p>
        </w:tc>
        <w:tc>
          <w:tcPr>
            <w:tcW w:w="1560" w:type="dxa"/>
            <w:shd w:val="clear" w:color="auto" w:fill="auto"/>
            <w:vAlign w:val="center"/>
          </w:tcPr>
          <w:p w14:paraId="7F27611A" w14:textId="77777777" w:rsidR="00B328D6" w:rsidRPr="004A74A5" w:rsidRDefault="00B328D6" w:rsidP="0056402D">
            <w:pPr>
              <w:rPr>
                <w:rFonts w:ascii="Arial" w:hAnsi="Arial" w:cs="Arial"/>
              </w:rPr>
            </w:pPr>
            <w:r w:rsidRPr="004A74A5">
              <w:rPr>
                <w:rFonts w:ascii="Arial" w:hAnsi="Arial" w:cs="Arial"/>
                <w:sz w:val="22"/>
                <w:szCs w:val="22"/>
              </w:rPr>
              <w:t>Daily</w:t>
            </w:r>
          </w:p>
        </w:tc>
        <w:tc>
          <w:tcPr>
            <w:tcW w:w="1842" w:type="dxa"/>
            <w:shd w:val="clear" w:color="auto" w:fill="auto"/>
            <w:vAlign w:val="center"/>
          </w:tcPr>
          <w:p w14:paraId="24C51AA2" w14:textId="77777777" w:rsidR="00B328D6" w:rsidRPr="004A74A5" w:rsidRDefault="003A00FB" w:rsidP="0056402D">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389B79D1" w14:textId="77777777" w:rsidR="00B328D6" w:rsidRPr="004A74A5" w:rsidRDefault="00B328D6" w:rsidP="0056402D">
            <w:pPr>
              <w:rPr>
                <w:rFonts w:ascii="Arial" w:hAnsi="Arial" w:cs="Arial"/>
              </w:rPr>
            </w:pPr>
            <w:r w:rsidRPr="004A74A5">
              <w:rPr>
                <w:rFonts w:ascii="Arial" w:hAnsi="Arial" w:cs="Arial"/>
                <w:sz w:val="22"/>
                <w:szCs w:val="22"/>
              </w:rPr>
              <w:t>All disabled personnel and pupils have safe independent exits from school</w:t>
            </w:r>
          </w:p>
        </w:tc>
      </w:tr>
      <w:tr w:rsidR="00BE797F" w:rsidRPr="004A74A5" w14:paraId="5A239274" w14:textId="77777777" w:rsidTr="0056402D">
        <w:tc>
          <w:tcPr>
            <w:tcW w:w="2660" w:type="dxa"/>
            <w:shd w:val="clear" w:color="auto" w:fill="auto"/>
            <w:vAlign w:val="center"/>
          </w:tcPr>
          <w:p w14:paraId="07051326" w14:textId="77777777" w:rsidR="00BE797F" w:rsidRPr="004A74A5" w:rsidRDefault="00BE797F" w:rsidP="0056402D">
            <w:pPr>
              <w:rPr>
                <w:rFonts w:ascii="Arial" w:hAnsi="Arial" w:cs="Arial"/>
              </w:rPr>
            </w:pPr>
            <w:r w:rsidRPr="004A74A5">
              <w:rPr>
                <w:rFonts w:ascii="Arial" w:hAnsi="Arial" w:cs="Arial"/>
                <w:sz w:val="22"/>
                <w:szCs w:val="22"/>
              </w:rPr>
              <w:t>Ensure access to IT equipment is appropriate</w:t>
            </w:r>
          </w:p>
        </w:tc>
        <w:tc>
          <w:tcPr>
            <w:tcW w:w="4819" w:type="dxa"/>
            <w:shd w:val="clear" w:color="auto" w:fill="auto"/>
            <w:vAlign w:val="center"/>
          </w:tcPr>
          <w:p w14:paraId="68BC5DBD" w14:textId="77777777" w:rsidR="00BE797F" w:rsidRPr="004A74A5" w:rsidRDefault="00BE797F" w:rsidP="0056402D">
            <w:pPr>
              <w:rPr>
                <w:rFonts w:ascii="Arial" w:hAnsi="Arial" w:cs="Arial"/>
              </w:rPr>
            </w:pPr>
            <w:r w:rsidRPr="004A74A5">
              <w:rPr>
                <w:rFonts w:ascii="Arial" w:hAnsi="Arial" w:cs="Arial"/>
                <w:sz w:val="22"/>
                <w:szCs w:val="22"/>
              </w:rPr>
              <w:t>Including in relation to those with a visual or hearing impairment</w:t>
            </w:r>
          </w:p>
        </w:tc>
        <w:tc>
          <w:tcPr>
            <w:tcW w:w="1560" w:type="dxa"/>
            <w:shd w:val="clear" w:color="auto" w:fill="auto"/>
            <w:vAlign w:val="center"/>
          </w:tcPr>
          <w:p w14:paraId="1D64F9B3" w14:textId="77777777" w:rsidR="00BE797F" w:rsidRPr="004A74A5" w:rsidRDefault="00BE797F"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45CBF9EE" w14:textId="77777777" w:rsidR="00BE797F"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3D3FF840" w14:textId="77777777" w:rsidR="00BE797F" w:rsidRPr="004A74A5" w:rsidRDefault="00BE797F" w:rsidP="0056402D">
            <w:pPr>
              <w:rPr>
                <w:rFonts w:ascii="Arial" w:hAnsi="Arial" w:cs="Arial"/>
              </w:rPr>
            </w:pPr>
            <w:r w:rsidRPr="004A74A5">
              <w:rPr>
                <w:rFonts w:ascii="Arial" w:hAnsi="Arial" w:cs="Arial"/>
                <w:sz w:val="22"/>
                <w:szCs w:val="22"/>
              </w:rPr>
              <w:t>Hardware and software available to meet the needs of children as appropriate</w:t>
            </w:r>
          </w:p>
        </w:tc>
      </w:tr>
      <w:tr w:rsidR="000C40A5" w:rsidRPr="004A74A5" w14:paraId="62B3641F" w14:textId="77777777" w:rsidTr="0056402D">
        <w:tc>
          <w:tcPr>
            <w:tcW w:w="2660" w:type="dxa"/>
            <w:shd w:val="clear" w:color="auto" w:fill="auto"/>
            <w:vAlign w:val="center"/>
          </w:tcPr>
          <w:p w14:paraId="21B658DD"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Ensure any proposed ‘new build’ project is physically</w:t>
            </w:r>
          </w:p>
          <w:p w14:paraId="6B7BDF43" w14:textId="77777777" w:rsidR="000C40A5" w:rsidRPr="004A74A5" w:rsidRDefault="006C5DE2" w:rsidP="0056402D">
            <w:pPr>
              <w:autoSpaceDE w:val="0"/>
              <w:autoSpaceDN w:val="0"/>
              <w:adjustRightInd w:val="0"/>
              <w:rPr>
                <w:rFonts w:ascii="Arial" w:hAnsi="Arial" w:cs="Arial"/>
              </w:rPr>
            </w:pPr>
            <w:r w:rsidRPr="004A74A5">
              <w:rPr>
                <w:rFonts w:ascii="Arial" w:hAnsi="Arial" w:cs="Arial"/>
                <w:sz w:val="22"/>
                <w:szCs w:val="22"/>
              </w:rPr>
              <w:t>accessible for everyone</w:t>
            </w:r>
          </w:p>
        </w:tc>
        <w:tc>
          <w:tcPr>
            <w:tcW w:w="4819" w:type="dxa"/>
            <w:shd w:val="clear" w:color="auto" w:fill="auto"/>
            <w:vAlign w:val="center"/>
          </w:tcPr>
          <w:p w14:paraId="0A310A66"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Project manager appointed will</w:t>
            </w:r>
            <w:r w:rsidR="00B94B5D" w:rsidRPr="004A74A5">
              <w:rPr>
                <w:rFonts w:ascii="Arial" w:hAnsi="Arial" w:cs="Arial"/>
                <w:sz w:val="22"/>
                <w:szCs w:val="22"/>
              </w:rPr>
              <w:t xml:space="preserve"> </w:t>
            </w:r>
            <w:r w:rsidRPr="004A74A5">
              <w:rPr>
                <w:rFonts w:ascii="Arial" w:hAnsi="Arial" w:cs="Arial"/>
                <w:sz w:val="22"/>
                <w:szCs w:val="22"/>
              </w:rPr>
              <w:t xml:space="preserve">ensure </w:t>
            </w:r>
            <w:r w:rsidR="003A00FB" w:rsidRPr="004A74A5">
              <w:rPr>
                <w:rFonts w:ascii="Arial" w:hAnsi="Arial" w:cs="Arial"/>
                <w:sz w:val="22"/>
                <w:szCs w:val="22"/>
              </w:rPr>
              <w:t>c</w:t>
            </w:r>
            <w:r w:rsidRPr="004A74A5">
              <w:rPr>
                <w:rFonts w:ascii="Arial" w:hAnsi="Arial" w:cs="Arial"/>
                <w:sz w:val="22"/>
                <w:szCs w:val="22"/>
              </w:rPr>
              <w:t>ompliance with building</w:t>
            </w:r>
            <w:r w:rsidR="00B94B5D" w:rsidRPr="004A74A5">
              <w:rPr>
                <w:rFonts w:ascii="Arial" w:hAnsi="Arial" w:cs="Arial"/>
                <w:sz w:val="22"/>
                <w:szCs w:val="22"/>
              </w:rPr>
              <w:t xml:space="preserve"> </w:t>
            </w:r>
            <w:r w:rsidRPr="004A74A5">
              <w:rPr>
                <w:rFonts w:ascii="Arial" w:hAnsi="Arial" w:cs="Arial"/>
                <w:sz w:val="22"/>
                <w:szCs w:val="22"/>
              </w:rPr>
              <w:t>regulations regarding</w:t>
            </w:r>
          </w:p>
          <w:p w14:paraId="1668A4AD" w14:textId="77777777" w:rsidR="000C40A5" w:rsidRPr="004A74A5" w:rsidRDefault="006C5DE2" w:rsidP="0056402D">
            <w:pPr>
              <w:autoSpaceDE w:val="0"/>
              <w:autoSpaceDN w:val="0"/>
              <w:adjustRightInd w:val="0"/>
              <w:rPr>
                <w:rFonts w:ascii="Arial" w:hAnsi="Arial" w:cs="Arial"/>
              </w:rPr>
            </w:pPr>
            <w:r w:rsidRPr="004A74A5">
              <w:rPr>
                <w:rFonts w:ascii="Arial" w:hAnsi="Arial" w:cs="Arial"/>
                <w:sz w:val="22"/>
                <w:szCs w:val="22"/>
              </w:rPr>
              <w:t>accessibility</w:t>
            </w:r>
          </w:p>
          <w:p w14:paraId="47824E79" w14:textId="77777777" w:rsidR="000C40A5" w:rsidRPr="004A74A5" w:rsidRDefault="000C40A5" w:rsidP="0056402D">
            <w:pPr>
              <w:rPr>
                <w:rFonts w:ascii="Arial" w:hAnsi="Arial" w:cs="Arial"/>
              </w:rPr>
            </w:pPr>
          </w:p>
        </w:tc>
        <w:tc>
          <w:tcPr>
            <w:tcW w:w="1560" w:type="dxa"/>
            <w:shd w:val="clear" w:color="auto" w:fill="auto"/>
            <w:vAlign w:val="center"/>
          </w:tcPr>
          <w:p w14:paraId="6D0958B0" w14:textId="77777777" w:rsidR="000C40A5" w:rsidRPr="004A74A5" w:rsidRDefault="000C40A5" w:rsidP="0056402D">
            <w:pPr>
              <w:rPr>
                <w:rFonts w:ascii="Arial" w:hAnsi="Arial" w:cs="Arial"/>
              </w:rPr>
            </w:pPr>
          </w:p>
        </w:tc>
        <w:tc>
          <w:tcPr>
            <w:tcW w:w="1842" w:type="dxa"/>
            <w:shd w:val="clear" w:color="auto" w:fill="auto"/>
            <w:vAlign w:val="center"/>
          </w:tcPr>
          <w:p w14:paraId="1A9C44E3" w14:textId="77777777" w:rsidR="000C40A5" w:rsidRPr="004A74A5" w:rsidRDefault="000C40A5" w:rsidP="0056402D">
            <w:pPr>
              <w:rPr>
                <w:rFonts w:ascii="Arial" w:hAnsi="Arial" w:cs="Arial"/>
              </w:rPr>
            </w:pPr>
          </w:p>
        </w:tc>
        <w:tc>
          <w:tcPr>
            <w:tcW w:w="3969" w:type="dxa"/>
            <w:shd w:val="clear" w:color="auto" w:fill="auto"/>
            <w:vAlign w:val="center"/>
          </w:tcPr>
          <w:p w14:paraId="780B7022"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Any new construction will</w:t>
            </w:r>
            <w:r w:rsidR="00B94B5D" w:rsidRPr="004A74A5">
              <w:rPr>
                <w:rFonts w:ascii="Arial" w:hAnsi="Arial" w:cs="Arial"/>
                <w:sz w:val="22"/>
                <w:szCs w:val="22"/>
              </w:rPr>
              <w:t xml:space="preserve"> </w:t>
            </w:r>
            <w:r w:rsidR="006C5DE2" w:rsidRPr="004A74A5">
              <w:rPr>
                <w:rFonts w:ascii="Arial" w:hAnsi="Arial" w:cs="Arial"/>
                <w:sz w:val="22"/>
                <w:szCs w:val="22"/>
              </w:rPr>
              <w:t>be fully accessible</w:t>
            </w:r>
          </w:p>
          <w:p w14:paraId="69D9C6FA" w14:textId="77777777" w:rsidR="000C40A5" w:rsidRPr="004A74A5" w:rsidRDefault="000C40A5" w:rsidP="0056402D">
            <w:pPr>
              <w:rPr>
                <w:rFonts w:ascii="Arial" w:hAnsi="Arial" w:cs="Arial"/>
              </w:rPr>
            </w:pPr>
          </w:p>
        </w:tc>
      </w:tr>
      <w:tr w:rsidR="002C2181" w:rsidRPr="004A74A5" w14:paraId="431835D2" w14:textId="77777777" w:rsidTr="0056402D">
        <w:tc>
          <w:tcPr>
            <w:tcW w:w="2660" w:type="dxa"/>
            <w:shd w:val="clear" w:color="auto" w:fill="auto"/>
            <w:vAlign w:val="center"/>
          </w:tcPr>
          <w:p w14:paraId="1714EA68" w14:textId="77777777" w:rsidR="002C2181" w:rsidRPr="004A74A5" w:rsidRDefault="002C2181" w:rsidP="0056402D">
            <w:pPr>
              <w:autoSpaceDE w:val="0"/>
              <w:autoSpaceDN w:val="0"/>
              <w:adjustRightInd w:val="0"/>
              <w:rPr>
                <w:rFonts w:ascii="Arial" w:hAnsi="Arial" w:cs="Arial"/>
              </w:rPr>
            </w:pPr>
            <w:r w:rsidRPr="004A74A5">
              <w:rPr>
                <w:rFonts w:ascii="Arial" w:hAnsi="Arial" w:cs="Arial"/>
                <w:sz w:val="22"/>
                <w:szCs w:val="22"/>
              </w:rPr>
              <w:t>Fire alarm</w:t>
            </w:r>
            <w:r w:rsidR="00624B27" w:rsidRPr="004A74A5">
              <w:rPr>
                <w:rFonts w:ascii="Arial" w:hAnsi="Arial" w:cs="Arial"/>
                <w:sz w:val="22"/>
                <w:szCs w:val="22"/>
              </w:rPr>
              <w:t xml:space="preserve"> &amp; escape lighting</w:t>
            </w:r>
          </w:p>
        </w:tc>
        <w:tc>
          <w:tcPr>
            <w:tcW w:w="4819" w:type="dxa"/>
            <w:shd w:val="clear" w:color="auto" w:fill="auto"/>
            <w:vAlign w:val="center"/>
          </w:tcPr>
          <w:p w14:paraId="187155E6" w14:textId="77777777" w:rsidR="002C2181" w:rsidRPr="004A74A5" w:rsidRDefault="00624B27" w:rsidP="0056402D">
            <w:pPr>
              <w:autoSpaceDE w:val="0"/>
              <w:autoSpaceDN w:val="0"/>
              <w:adjustRightInd w:val="0"/>
              <w:rPr>
                <w:rFonts w:ascii="Arial" w:hAnsi="Arial" w:cs="Arial"/>
                <w:sz w:val="22"/>
                <w:szCs w:val="22"/>
              </w:rPr>
            </w:pPr>
            <w:r w:rsidRPr="004A74A5">
              <w:rPr>
                <w:rFonts w:ascii="Arial" w:hAnsi="Arial" w:cs="Arial"/>
                <w:sz w:val="22"/>
                <w:szCs w:val="22"/>
              </w:rPr>
              <w:t xml:space="preserve">Weekly check of all. </w:t>
            </w:r>
          </w:p>
          <w:p w14:paraId="4EF92249" w14:textId="77777777" w:rsidR="004A74A5" w:rsidRPr="004A74A5" w:rsidRDefault="004A74A5" w:rsidP="0056402D">
            <w:pPr>
              <w:autoSpaceDE w:val="0"/>
              <w:autoSpaceDN w:val="0"/>
              <w:adjustRightInd w:val="0"/>
              <w:rPr>
                <w:rFonts w:ascii="Arial" w:hAnsi="Arial" w:cs="Arial"/>
              </w:rPr>
            </w:pPr>
            <w:r w:rsidRPr="004A74A5">
              <w:rPr>
                <w:rFonts w:ascii="Arial" w:hAnsi="Arial" w:cs="Arial"/>
                <w:sz w:val="22"/>
                <w:szCs w:val="22"/>
              </w:rPr>
              <w:t>Visual fire alarm beacon added in Oct 2020</w:t>
            </w:r>
          </w:p>
        </w:tc>
        <w:tc>
          <w:tcPr>
            <w:tcW w:w="1560" w:type="dxa"/>
            <w:shd w:val="clear" w:color="auto" w:fill="auto"/>
            <w:vAlign w:val="center"/>
          </w:tcPr>
          <w:p w14:paraId="46A51A2B" w14:textId="77777777" w:rsidR="002C2181" w:rsidRPr="004A74A5" w:rsidRDefault="00624B27" w:rsidP="0056402D">
            <w:pPr>
              <w:rPr>
                <w:rFonts w:ascii="Arial" w:hAnsi="Arial" w:cs="Arial"/>
              </w:rPr>
            </w:pPr>
            <w:r w:rsidRPr="004A74A5">
              <w:rPr>
                <w:rFonts w:ascii="Arial" w:hAnsi="Arial" w:cs="Arial"/>
              </w:rPr>
              <w:t>Ongoing</w:t>
            </w:r>
          </w:p>
        </w:tc>
        <w:tc>
          <w:tcPr>
            <w:tcW w:w="1842" w:type="dxa"/>
            <w:shd w:val="clear" w:color="auto" w:fill="auto"/>
            <w:vAlign w:val="center"/>
          </w:tcPr>
          <w:p w14:paraId="46E9C0AF" w14:textId="77777777" w:rsidR="002C2181" w:rsidRPr="004A74A5" w:rsidRDefault="00624B27" w:rsidP="0056402D">
            <w:pPr>
              <w:rPr>
                <w:rFonts w:ascii="Arial" w:hAnsi="Arial" w:cs="Arial"/>
              </w:rPr>
            </w:pPr>
            <w:r w:rsidRPr="004A74A5">
              <w:rPr>
                <w:rFonts w:ascii="Arial" w:hAnsi="Arial" w:cs="Arial"/>
              </w:rPr>
              <w:t>Head of school</w:t>
            </w:r>
          </w:p>
        </w:tc>
        <w:tc>
          <w:tcPr>
            <w:tcW w:w="3969" w:type="dxa"/>
            <w:shd w:val="clear" w:color="auto" w:fill="auto"/>
            <w:vAlign w:val="center"/>
          </w:tcPr>
          <w:p w14:paraId="1091C3FB" w14:textId="77777777" w:rsidR="002C2181" w:rsidRPr="004A74A5" w:rsidRDefault="00624B27" w:rsidP="0056402D">
            <w:pPr>
              <w:autoSpaceDE w:val="0"/>
              <w:autoSpaceDN w:val="0"/>
              <w:adjustRightInd w:val="0"/>
              <w:rPr>
                <w:rFonts w:ascii="Arial" w:hAnsi="Arial" w:cs="Arial"/>
              </w:rPr>
            </w:pPr>
            <w:r w:rsidRPr="004A74A5">
              <w:rPr>
                <w:rFonts w:ascii="Arial" w:hAnsi="Arial" w:cs="Arial"/>
              </w:rPr>
              <w:t>Ensure all pupils and staff are evacuated safely</w:t>
            </w:r>
          </w:p>
        </w:tc>
      </w:tr>
    </w:tbl>
    <w:p w14:paraId="12D597A0" w14:textId="77777777" w:rsidR="004A74A5" w:rsidRPr="004A74A5" w:rsidRDefault="004A74A5" w:rsidP="002C0F1A">
      <w:pPr>
        <w:autoSpaceDE w:val="0"/>
        <w:autoSpaceDN w:val="0"/>
        <w:adjustRightInd w:val="0"/>
        <w:rPr>
          <w:rFonts w:ascii="Arial" w:hAnsi="Arial" w:cs="Arial"/>
          <w:b/>
          <w:bCs/>
          <w:sz w:val="22"/>
          <w:szCs w:val="22"/>
        </w:rPr>
      </w:pPr>
    </w:p>
    <w:p w14:paraId="2726A2E7" w14:textId="77777777" w:rsidR="004A74A5" w:rsidRPr="004A74A5" w:rsidRDefault="004A74A5">
      <w:pPr>
        <w:spacing w:after="200" w:line="276" w:lineRule="auto"/>
        <w:rPr>
          <w:rFonts w:ascii="Arial" w:hAnsi="Arial" w:cs="Arial"/>
          <w:b/>
          <w:bCs/>
          <w:sz w:val="22"/>
          <w:szCs w:val="22"/>
        </w:rPr>
      </w:pPr>
      <w:r w:rsidRPr="004A74A5">
        <w:rPr>
          <w:rFonts w:ascii="Arial" w:hAnsi="Arial" w:cs="Arial"/>
          <w:b/>
          <w:bCs/>
          <w:sz w:val="22"/>
          <w:szCs w:val="22"/>
        </w:rPr>
        <w:br w:type="page"/>
      </w:r>
    </w:p>
    <w:p w14:paraId="1044403A" w14:textId="77777777" w:rsidR="002C0F1A" w:rsidRPr="004A74A5" w:rsidRDefault="007F521A" w:rsidP="002C0F1A">
      <w:pPr>
        <w:autoSpaceDE w:val="0"/>
        <w:autoSpaceDN w:val="0"/>
        <w:adjustRightInd w:val="0"/>
        <w:rPr>
          <w:rFonts w:ascii="Arial" w:hAnsi="Arial" w:cs="Arial"/>
          <w:b/>
          <w:bCs/>
          <w:sz w:val="22"/>
          <w:szCs w:val="22"/>
        </w:rPr>
      </w:pPr>
      <w:r w:rsidRPr="004A74A5">
        <w:rPr>
          <w:rFonts w:ascii="Arial" w:hAnsi="Arial" w:cs="Arial"/>
          <w:b/>
          <w:bCs/>
          <w:sz w:val="22"/>
          <w:szCs w:val="22"/>
        </w:rPr>
        <w:lastRenderedPageBreak/>
        <w:t>I</w:t>
      </w:r>
      <w:r w:rsidR="002C0F1A" w:rsidRPr="004A74A5">
        <w:rPr>
          <w:rFonts w:ascii="Arial" w:hAnsi="Arial" w:cs="Arial"/>
          <w:b/>
          <w:bCs/>
          <w:sz w:val="22"/>
          <w:szCs w:val="22"/>
        </w:rPr>
        <w:t>MPROVING THE DELIVERY OF WRITTEN INFORMATION TO PUPILS</w:t>
      </w:r>
    </w:p>
    <w:p w14:paraId="2560AF6A" w14:textId="77777777" w:rsidR="002C2181" w:rsidRPr="004A74A5" w:rsidRDefault="002C2181" w:rsidP="002C2181">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09362DC8" w14:textId="77777777" w:rsidR="00B328D6" w:rsidRPr="004A74A5" w:rsidRDefault="002C2181" w:rsidP="002C2181">
      <w:pPr>
        <w:rPr>
          <w:rFonts w:ascii="Arial" w:eastAsiaTheme="minorHAnsi" w:hAnsi="Arial" w:cs="Arial"/>
          <w:color w:val="000000"/>
          <w:sz w:val="22"/>
          <w:szCs w:val="22"/>
        </w:rPr>
      </w:pPr>
      <w:r w:rsidRPr="004A74A5">
        <w:rPr>
          <w:rFonts w:ascii="Arial" w:eastAsiaTheme="minorHAnsi" w:hAnsi="Arial" w:cs="Arial"/>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w:t>
      </w:r>
      <w:r w:rsidR="004A74A5" w:rsidRPr="004A74A5">
        <w:rPr>
          <w:rFonts w:ascii="Arial" w:eastAsiaTheme="minorHAnsi" w:hAnsi="Arial" w:cs="Arial"/>
          <w:color w:val="000000"/>
          <w:sz w:val="22"/>
          <w:szCs w:val="22"/>
        </w:rPr>
        <w:t>on when required. The schools I</w:t>
      </w:r>
      <w:r w:rsidRPr="004A74A5">
        <w:rPr>
          <w:rFonts w:ascii="Arial" w:eastAsiaTheme="minorHAnsi" w:hAnsi="Arial" w:cs="Arial"/>
          <w:color w:val="000000"/>
          <w:sz w:val="22"/>
          <w:szCs w:val="22"/>
        </w:rPr>
        <w:t>T infrastructure will enable us to access a range of materials supportive to need.</w:t>
      </w:r>
    </w:p>
    <w:p w14:paraId="7E8714F0" w14:textId="77777777" w:rsidR="002C2181" w:rsidRPr="004A74A5" w:rsidRDefault="002C2181" w:rsidP="002C2181">
      <w:pPr>
        <w:rPr>
          <w:rFonts w:ascii="Arial" w:hAnsi="Arial" w:cs="Arial"/>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870"/>
        <w:gridCol w:w="920"/>
        <w:gridCol w:w="1790"/>
        <w:gridCol w:w="1790"/>
        <w:gridCol w:w="319"/>
        <w:gridCol w:w="1471"/>
        <w:gridCol w:w="89"/>
        <w:gridCol w:w="1842"/>
        <w:gridCol w:w="3974"/>
      </w:tblGrid>
      <w:tr w:rsidR="00B328D6" w:rsidRPr="004A74A5" w14:paraId="76936086" w14:textId="77777777" w:rsidTr="004A74A5">
        <w:tc>
          <w:tcPr>
            <w:tcW w:w="2660" w:type="dxa"/>
            <w:gridSpan w:val="2"/>
            <w:shd w:val="clear" w:color="auto" w:fill="auto"/>
          </w:tcPr>
          <w:p w14:paraId="1F3B3FBD" w14:textId="77777777" w:rsidR="00B328D6" w:rsidRPr="004A74A5" w:rsidRDefault="00B328D6" w:rsidP="006C5DE2">
            <w:pPr>
              <w:jc w:val="center"/>
              <w:rPr>
                <w:rFonts w:ascii="Arial" w:hAnsi="Arial" w:cs="Arial"/>
                <w:b/>
              </w:rPr>
            </w:pPr>
            <w:r w:rsidRPr="004A74A5">
              <w:rPr>
                <w:rFonts w:ascii="Arial" w:hAnsi="Arial" w:cs="Arial"/>
                <w:b/>
                <w:sz w:val="22"/>
                <w:szCs w:val="22"/>
              </w:rPr>
              <w:t>Targets</w:t>
            </w:r>
          </w:p>
        </w:tc>
        <w:tc>
          <w:tcPr>
            <w:tcW w:w="4819" w:type="dxa"/>
            <w:gridSpan w:val="4"/>
            <w:shd w:val="clear" w:color="auto" w:fill="auto"/>
          </w:tcPr>
          <w:p w14:paraId="3F08F593" w14:textId="77777777" w:rsidR="00B328D6" w:rsidRPr="004A74A5" w:rsidRDefault="00B328D6" w:rsidP="006C5DE2">
            <w:pPr>
              <w:jc w:val="center"/>
              <w:rPr>
                <w:rFonts w:ascii="Arial" w:hAnsi="Arial" w:cs="Arial"/>
                <w:b/>
              </w:rPr>
            </w:pPr>
            <w:r w:rsidRPr="004A74A5">
              <w:rPr>
                <w:rFonts w:ascii="Arial" w:hAnsi="Arial" w:cs="Arial"/>
                <w:b/>
                <w:sz w:val="22"/>
                <w:szCs w:val="22"/>
              </w:rPr>
              <w:t>Strategies</w:t>
            </w:r>
          </w:p>
        </w:tc>
        <w:tc>
          <w:tcPr>
            <w:tcW w:w="1560" w:type="dxa"/>
            <w:gridSpan w:val="2"/>
            <w:shd w:val="clear" w:color="auto" w:fill="auto"/>
          </w:tcPr>
          <w:p w14:paraId="55C1DFEB" w14:textId="77777777" w:rsidR="00B328D6" w:rsidRPr="004A74A5" w:rsidRDefault="00B328D6" w:rsidP="006C5DE2">
            <w:pPr>
              <w:jc w:val="center"/>
              <w:rPr>
                <w:rFonts w:ascii="Arial" w:hAnsi="Arial" w:cs="Arial"/>
                <w:b/>
              </w:rPr>
            </w:pPr>
            <w:r w:rsidRPr="004A74A5">
              <w:rPr>
                <w:rFonts w:ascii="Arial" w:hAnsi="Arial" w:cs="Arial"/>
                <w:b/>
                <w:sz w:val="22"/>
                <w:szCs w:val="22"/>
              </w:rPr>
              <w:t>Timescale</w:t>
            </w:r>
          </w:p>
        </w:tc>
        <w:tc>
          <w:tcPr>
            <w:tcW w:w="1842" w:type="dxa"/>
            <w:shd w:val="clear" w:color="auto" w:fill="auto"/>
          </w:tcPr>
          <w:p w14:paraId="09B81A35" w14:textId="77777777" w:rsidR="00B328D6" w:rsidRPr="004A74A5" w:rsidRDefault="00B328D6" w:rsidP="006C5DE2">
            <w:pPr>
              <w:jc w:val="center"/>
              <w:rPr>
                <w:rFonts w:ascii="Arial" w:hAnsi="Arial" w:cs="Arial"/>
                <w:b/>
              </w:rPr>
            </w:pPr>
            <w:r w:rsidRPr="004A74A5">
              <w:rPr>
                <w:rFonts w:ascii="Arial" w:hAnsi="Arial" w:cs="Arial"/>
                <w:b/>
                <w:sz w:val="22"/>
                <w:szCs w:val="22"/>
              </w:rPr>
              <w:t>Responsibility</w:t>
            </w:r>
          </w:p>
        </w:tc>
        <w:tc>
          <w:tcPr>
            <w:tcW w:w="3969" w:type="dxa"/>
            <w:shd w:val="clear" w:color="auto" w:fill="auto"/>
          </w:tcPr>
          <w:p w14:paraId="76D222F1" w14:textId="77777777" w:rsidR="00B328D6" w:rsidRPr="004A74A5" w:rsidRDefault="00B328D6" w:rsidP="006C5DE2">
            <w:pPr>
              <w:jc w:val="center"/>
              <w:rPr>
                <w:rFonts w:ascii="Arial" w:hAnsi="Arial" w:cs="Arial"/>
                <w:b/>
              </w:rPr>
            </w:pPr>
            <w:r w:rsidRPr="004A74A5">
              <w:rPr>
                <w:rFonts w:ascii="Arial" w:hAnsi="Arial" w:cs="Arial"/>
                <w:b/>
                <w:sz w:val="22"/>
                <w:szCs w:val="22"/>
              </w:rPr>
              <w:t>Success Criteria</w:t>
            </w:r>
          </w:p>
        </w:tc>
      </w:tr>
      <w:tr w:rsidR="00B328D6" w:rsidRPr="004A74A5" w14:paraId="58B1F47C" w14:textId="77777777" w:rsidTr="004A74A5">
        <w:tc>
          <w:tcPr>
            <w:tcW w:w="2660" w:type="dxa"/>
            <w:gridSpan w:val="2"/>
            <w:shd w:val="clear" w:color="auto" w:fill="auto"/>
            <w:vAlign w:val="center"/>
          </w:tcPr>
          <w:p w14:paraId="0EEAE0F4" w14:textId="77777777" w:rsidR="00B328D6" w:rsidRPr="004A74A5" w:rsidRDefault="00B328D6" w:rsidP="004A74A5">
            <w:pPr>
              <w:rPr>
                <w:rFonts w:ascii="Arial" w:hAnsi="Arial" w:cs="Arial"/>
              </w:rPr>
            </w:pPr>
            <w:r w:rsidRPr="004A74A5">
              <w:rPr>
                <w:rFonts w:ascii="Arial" w:hAnsi="Arial" w:cs="Arial"/>
                <w:sz w:val="22"/>
                <w:szCs w:val="22"/>
              </w:rPr>
              <w:t>Inclusive discussion of access to information in all parent/teacher annual meetings</w:t>
            </w:r>
          </w:p>
        </w:tc>
        <w:tc>
          <w:tcPr>
            <w:tcW w:w="4819" w:type="dxa"/>
            <w:gridSpan w:val="4"/>
            <w:shd w:val="clear" w:color="auto" w:fill="auto"/>
            <w:vAlign w:val="center"/>
          </w:tcPr>
          <w:p w14:paraId="63C4B63F" w14:textId="77777777" w:rsidR="00B328D6" w:rsidRPr="004A74A5" w:rsidRDefault="00B328D6" w:rsidP="004A74A5">
            <w:pPr>
              <w:rPr>
                <w:rFonts w:ascii="Arial" w:hAnsi="Arial" w:cs="Arial"/>
              </w:rPr>
            </w:pPr>
            <w:r w:rsidRPr="004A74A5">
              <w:rPr>
                <w:rFonts w:ascii="Arial" w:hAnsi="Arial" w:cs="Arial"/>
                <w:sz w:val="22"/>
                <w:szCs w:val="22"/>
              </w:rPr>
              <w:t xml:space="preserve">Ask parents about preferred formats for accessing information </w:t>
            </w:r>
          </w:p>
        </w:tc>
        <w:tc>
          <w:tcPr>
            <w:tcW w:w="1560" w:type="dxa"/>
            <w:gridSpan w:val="2"/>
            <w:shd w:val="clear" w:color="auto" w:fill="auto"/>
            <w:vAlign w:val="center"/>
          </w:tcPr>
          <w:p w14:paraId="0C908547" w14:textId="77777777" w:rsidR="00B328D6" w:rsidRPr="004A74A5" w:rsidRDefault="00B328D6" w:rsidP="004A74A5">
            <w:pPr>
              <w:rPr>
                <w:rFonts w:ascii="Arial" w:hAnsi="Arial" w:cs="Arial"/>
              </w:rPr>
            </w:pPr>
            <w:r w:rsidRPr="004A74A5">
              <w:rPr>
                <w:rFonts w:ascii="Arial" w:hAnsi="Arial" w:cs="Arial"/>
                <w:sz w:val="22"/>
                <w:szCs w:val="22"/>
              </w:rPr>
              <w:t>Annually</w:t>
            </w:r>
          </w:p>
        </w:tc>
        <w:tc>
          <w:tcPr>
            <w:tcW w:w="1842" w:type="dxa"/>
            <w:shd w:val="clear" w:color="auto" w:fill="auto"/>
            <w:vAlign w:val="center"/>
          </w:tcPr>
          <w:p w14:paraId="1F55A7F9" w14:textId="77777777" w:rsidR="00B328D6" w:rsidRPr="004A74A5" w:rsidRDefault="008339D7" w:rsidP="004A74A5">
            <w:pPr>
              <w:rPr>
                <w:rFonts w:ascii="Arial" w:hAnsi="Arial" w:cs="Arial"/>
              </w:rPr>
            </w:pPr>
            <w:r w:rsidRPr="004A74A5">
              <w:rPr>
                <w:rFonts w:ascii="Arial" w:hAnsi="Arial" w:cs="Arial"/>
                <w:sz w:val="22"/>
                <w:szCs w:val="22"/>
              </w:rPr>
              <w:t>SENDCO</w:t>
            </w:r>
            <w:r w:rsidR="00B328D6" w:rsidRPr="004A74A5">
              <w:rPr>
                <w:rFonts w:ascii="Arial" w:hAnsi="Arial" w:cs="Arial"/>
                <w:sz w:val="22"/>
                <w:szCs w:val="22"/>
              </w:rPr>
              <w:t xml:space="preserve"> / </w:t>
            </w:r>
            <w:r w:rsidR="003565AF" w:rsidRPr="004A74A5">
              <w:rPr>
                <w:rFonts w:ascii="Arial" w:hAnsi="Arial" w:cs="Arial"/>
                <w:sz w:val="22"/>
                <w:szCs w:val="22"/>
              </w:rPr>
              <w:t>Head of School</w:t>
            </w:r>
          </w:p>
        </w:tc>
        <w:tc>
          <w:tcPr>
            <w:tcW w:w="3969" w:type="dxa"/>
            <w:shd w:val="clear" w:color="auto" w:fill="auto"/>
            <w:vAlign w:val="center"/>
          </w:tcPr>
          <w:p w14:paraId="3419B142" w14:textId="77777777" w:rsidR="00B328D6" w:rsidRPr="004A74A5" w:rsidRDefault="00B328D6" w:rsidP="004A74A5">
            <w:pPr>
              <w:rPr>
                <w:rFonts w:ascii="Arial" w:hAnsi="Arial" w:cs="Arial"/>
              </w:rPr>
            </w:pPr>
            <w:r w:rsidRPr="004A74A5">
              <w:rPr>
                <w:rFonts w:ascii="Arial" w:hAnsi="Arial" w:cs="Arial"/>
                <w:sz w:val="22"/>
                <w:szCs w:val="22"/>
              </w:rPr>
              <w:t>Staff more aware of pre</w:t>
            </w:r>
            <w:r w:rsidR="007F521A" w:rsidRPr="004A74A5">
              <w:rPr>
                <w:rFonts w:ascii="Arial" w:hAnsi="Arial" w:cs="Arial"/>
                <w:sz w:val="22"/>
                <w:szCs w:val="22"/>
              </w:rPr>
              <w:t>ferred methods of communication</w:t>
            </w:r>
            <w:r w:rsidRPr="004A74A5">
              <w:rPr>
                <w:rFonts w:ascii="Arial" w:hAnsi="Arial" w:cs="Arial"/>
                <w:sz w:val="22"/>
                <w:szCs w:val="22"/>
              </w:rPr>
              <w:t xml:space="preserve"> and parents feel included.</w:t>
            </w:r>
          </w:p>
        </w:tc>
      </w:tr>
      <w:tr w:rsidR="00AD3213" w:rsidRPr="004A74A5" w14:paraId="06C9527B" w14:textId="77777777" w:rsidTr="004A74A5">
        <w:tc>
          <w:tcPr>
            <w:tcW w:w="2660" w:type="dxa"/>
            <w:gridSpan w:val="2"/>
            <w:shd w:val="clear" w:color="auto" w:fill="auto"/>
            <w:vAlign w:val="center"/>
          </w:tcPr>
          <w:p w14:paraId="3DFD2C2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Review information to parents/car</w:t>
            </w:r>
            <w:r w:rsidR="006C5DE2" w:rsidRPr="004A74A5">
              <w:rPr>
                <w:rFonts w:ascii="Arial" w:eastAsiaTheme="minorHAnsi" w:hAnsi="Arial" w:cs="Arial"/>
                <w:color w:val="000000"/>
                <w:sz w:val="22"/>
                <w:szCs w:val="22"/>
              </w:rPr>
              <w:t>ers to ensure it is accessible</w:t>
            </w:r>
          </w:p>
        </w:tc>
        <w:tc>
          <w:tcPr>
            <w:tcW w:w="4819" w:type="dxa"/>
            <w:gridSpan w:val="4"/>
            <w:shd w:val="clear" w:color="auto" w:fill="auto"/>
            <w:vAlign w:val="center"/>
          </w:tcPr>
          <w:p w14:paraId="3493148E" w14:textId="77777777" w:rsidR="00AD3213" w:rsidRPr="004A74A5" w:rsidRDefault="00AD3213" w:rsidP="004A74A5">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Provide information and letters in clear print in “simple” English </w:t>
            </w:r>
          </w:p>
          <w:p w14:paraId="09885D43" w14:textId="77777777" w:rsidR="004A74A5" w:rsidRPr="004A74A5" w:rsidRDefault="004A74A5" w:rsidP="004A74A5">
            <w:pPr>
              <w:autoSpaceDE w:val="0"/>
              <w:autoSpaceDN w:val="0"/>
              <w:adjustRightInd w:val="0"/>
              <w:rPr>
                <w:rFonts w:ascii="Arial" w:eastAsiaTheme="minorHAnsi" w:hAnsi="Arial" w:cs="Arial"/>
                <w:color w:val="000000"/>
              </w:rPr>
            </w:pPr>
          </w:p>
          <w:p w14:paraId="4F6E865E" w14:textId="77777777" w:rsidR="00AD3213" w:rsidRPr="004A74A5" w:rsidRDefault="00AD3213" w:rsidP="004A74A5">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School office will support and help parents to access information and complete school forms </w:t>
            </w:r>
          </w:p>
          <w:p w14:paraId="5E25925F" w14:textId="77777777" w:rsidR="004A74A5" w:rsidRPr="004A74A5" w:rsidRDefault="004A74A5" w:rsidP="004A74A5">
            <w:pPr>
              <w:autoSpaceDE w:val="0"/>
              <w:autoSpaceDN w:val="0"/>
              <w:adjustRightInd w:val="0"/>
              <w:rPr>
                <w:rFonts w:ascii="Arial" w:eastAsiaTheme="minorHAnsi" w:hAnsi="Arial" w:cs="Arial"/>
                <w:color w:val="000000"/>
              </w:rPr>
            </w:pPr>
          </w:p>
          <w:p w14:paraId="626D38A0"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Ensure website and all document accessible via the school website can be acc</w:t>
            </w:r>
            <w:r w:rsidR="006C5DE2" w:rsidRPr="004A74A5">
              <w:rPr>
                <w:rFonts w:ascii="Arial" w:eastAsiaTheme="minorHAnsi" w:hAnsi="Arial" w:cs="Arial"/>
                <w:color w:val="000000"/>
                <w:sz w:val="22"/>
                <w:szCs w:val="22"/>
              </w:rPr>
              <w:t>essed by the visually impaired</w:t>
            </w:r>
          </w:p>
        </w:tc>
        <w:tc>
          <w:tcPr>
            <w:tcW w:w="1560" w:type="dxa"/>
            <w:gridSpan w:val="2"/>
            <w:shd w:val="clear" w:color="auto" w:fill="auto"/>
            <w:vAlign w:val="center"/>
          </w:tcPr>
          <w:p w14:paraId="13224478" w14:textId="77777777" w:rsidR="004A74A5" w:rsidRPr="004A74A5" w:rsidRDefault="00AD3213" w:rsidP="004A74A5">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During induction </w:t>
            </w:r>
          </w:p>
          <w:p w14:paraId="24A96A1D" w14:textId="77777777" w:rsidR="004A74A5" w:rsidRPr="004A74A5" w:rsidRDefault="004A74A5" w:rsidP="004A74A5">
            <w:pPr>
              <w:autoSpaceDE w:val="0"/>
              <w:autoSpaceDN w:val="0"/>
              <w:adjustRightInd w:val="0"/>
              <w:rPr>
                <w:rFonts w:ascii="Arial" w:eastAsiaTheme="minorHAnsi" w:hAnsi="Arial" w:cs="Arial"/>
                <w:color w:val="000000"/>
                <w:sz w:val="22"/>
                <w:szCs w:val="22"/>
              </w:rPr>
            </w:pPr>
          </w:p>
          <w:p w14:paraId="1258AF0F" w14:textId="77777777" w:rsidR="004A74A5" w:rsidRPr="004A74A5" w:rsidRDefault="004A74A5" w:rsidP="004A74A5">
            <w:pPr>
              <w:autoSpaceDE w:val="0"/>
              <w:autoSpaceDN w:val="0"/>
              <w:adjustRightInd w:val="0"/>
              <w:rPr>
                <w:rFonts w:ascii="Arial" w:eastAsiaTheme="minorHAnsi" w:hAnsi="Arial" w:cs="Arial"/>
                <w:color w:val="000000"/>
                <w:sz w:val="22"/>
                <w:szCs w:val="22"/>
              </w:rPr>
            </w:pPr>
          </w:p>
          <w:p w14:paraId="6F4081BA" w14:textId="77777777" w:rsidR="004A74A5" w:rsidRPr="004A74A5" w:rsidRDefault="004A74A5" w:rsidP="004A74A5">
            <w:pPr>
              <w:autoSpaceDE w:val="0"/>
              <w:autoSpaceDN w:val="0"/>
              <w:adjustRightInd w:val="0"/>
              <w:rPr>
                <w:rFonts w:ascii="Arial" w:eastAsiaTheme="minorHAnsi" w:hAnsi="Arial" w:cs="Arial"/>
                <w:color w:val="000000"/>
              </w:rPr>
            </w:pPr>
          </w:p>
          <w:p w14:paraId="18BDAE04" w14:textId="77777777" w:rsidR="004A74A5" w:rsidRPr="004A74A5" w:rsidRDefault="004A74A5" w:rsidP="004A74A5">
            <w:pPr>
              <w:autoSpaceDE w:val="0"/>
              <w:autoSpaceDN w:val="0"/>
              <w:adjustRightInd w:val="0"/>
              <w:rPr>
                <w:rFonts w:ascii="Arial" w:eastAsiaTheme="minorHAnsi" w:hAnsi="Arial" w:cs="Arial"/>
                <w:color w:val="000000"/>
              </w:rPr>
            </w:pPr>
          </w:p>
          <w:p w14:paraId="3FC9833B"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On-going </w:t>
            </w:r>
          </w:p>
          <w:p w14:paraId="30BC359E"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Current </w:t>
            </w:r>
          </w:p>
        </w:tc>
        <w:tc>
          <w:tcPr>
            <w:tcW w:w="1842" w:type="dxa"/>
            <w:shd w:val="clear" w:color="auto" w:fill="auto"/>
            <w:vAlign w:val="center"/>
          </w:tcPr>
          <w:p w14:paraId="3F61B74E" w14:textId="77777777" w:rsidR="00AD3213" w:rsidRPr="004A74A5" w:rsidRDefault="00112836"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Administrator</w:t>
            </w:r>
          </w:p>
        </w:tc>
        <w:tc>
          <w:tcPr>
            <w:tcW w:w="3969" w:type="dxa"/>
            <w:shd w:val="clear" w:color="auto" w:fill="auto"/>
            <w:vAlign w:val="center"/>
          </w:tcPr>
          <w:p w14:paraId="22C1FB10"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All parents receive information in a form that they can access </w:t>
            </w:r>
          </w:p>
        </w:tc>
      </w:tr>
      <w:tr w:rsidR="00AD3213" w:rsidRPr="004A74A5" w14:paraId="4CFB9CAE" w14:textId="77777777" w:rsidTr="004A74A5">
        <w:tc>
          <w:tcPr>
            <w:tcW w:w="2660" w:type="dxa"/>
            <w:gridSpan w:val="2"/>
            <w:shd w:val="clear" w:color="auto" w:fill="auto"/>
            <w:vAlign w:val="center"/>
          </w:tcPr>
          <w:p w14:paraId="746DFEF7"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Improve the delivery of information in writing in an appropriate format </w:t>
            </w:r>
          </w:p>
        </w:tc>
        <w:tc>
          <w:tcPr>
            <w:tcW w:w="4819" w:type="dxa"/>
            <w:gridSpan w:val="4"/>
            <w:shd w:val="clear" w:color="auto" w:fill="auto"/>
            <w:vAlign w:val="center"/>
          </w:tcPr>
          <w:p w14:paraId="3ADB321B"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Provide suitably enlarged, clear print</w:t>
            </w:r>
            <w:r w:rsidR="004A74A5" w:rsidRPr="004A74A5">
              <w:rPr>
                <w:rFonts w:ascii="Arial" w:eastAsiaTheme="minorHAnsi" w:hAnsi="Arial" w:cs="Arial"/>
                <w:color w:val="000000"/>
                <w:sz w:val="22"/>
                <w:szCs w:val="22"/>
              </w:rPr>
              <w:t xml:space="preserve"> and coloured paper as appropriate</w:t>
            </w:r>
            <w:r w:rsidRPr="004A74A5">
              <w:rPr>
                <w:rFonts w:ascii="Arial" w:eastAsiaTheme="minorHAnsi" w:hAnsi="Arial" w:cs="Arial"/>
                <w:color w:val="000000"/>
                <w:sz w:val="22"/>
                <w:szCs w:val="22"/>
              </w:rPr>
              <w:t xml:space="preserve"> for pupils with a visual impairment </w:t>
            </w:r>
          </w:p>
        </w:tc>
        <w:tc>
          <w:tcPr>
            <w:tcW w:w="1560" w:type="dxa"/>
            <w:gridSpan w:val="2"/>
            <w:shd w:val="clear" w:color="auto" w:fill="auto"/>
            <w:vAlign w:val="center"/>
          </w:tcPr>
          <w:p w14:paraId="061E10B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As required </w:t>
            </w:r>
          </w:p>
        </w:tc>
        <w:tc>
          <w:tcPr>
            <w:tcW w:w="1842" w:type="dxa"/>
            <w:shd w:val="clear" w:color="auto" w:fill="auto"/>
            <w:vAlign w:val="center"/>
          </w:tcPr>
          <w:p w14:paraId="4A73632A"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Office </w:t>
            </w:r>
          </w:p>
        </w:tc>
        <w:tc>
          <w:tcPr>
            <w:tcW w:w="3969" w:type="dxa"/>
            <w:shd w:val="clear" w:color="auto" w:fill="auto"/>
            <w:vAlign w:val="center"/>
          </w:tcPr>
          <w:p w14:paraId="47B02EAE"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Excellent communication </w:t>
            </w:r>
          </w:p>
        </w:tc>
      </w:tr>
      <w:tr w:rsidR="00AD3213" w:rsidRPr="004A74A5" w14:paraId="58BDB763" w14:textId="77777777" w:rsidTr="004A74A5">
        <w:tc>
          <w:tcPr>
            <w:tcW w:w="2660" w:type="dxa"/>
            <w:gridSpan w:val="2"/>
            <w:shd w:val="clear" w:color="auto" w:fill="auto"/>
            <w:vAlign w:val="center"/>
          </w:tcPr>
          <w:p w14:paraId="6BB6A66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Ensure all staff are aware of guidance on accessible formats </w:t>
            </w:r>
          </w:p>
        </w:tc>
        <w:tc>
          <w:tcPr>
            <w:tcW w:w="4819" w:type="dxa"/>
            <w:gridSpan w:val="4"/>
            <w:shd w:val="clear" w:color="auto" w:fill="auto"/>
            <w:vAlign w:val="center"/>
          </w:tcPr>
          <w:p w14:paraId="591A0260"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Guidance to staff on dyslexia and accessible information </w:t>
            </w:r>
          </w:p>
        </w:tc>
        <w:tc>
          <w:tcPr>
            <w:tcW w:w="1560" w:type="dxa"/>
            <w:gridSpan w:val="2"/>
            <w:shd w:val="clear" w:color="auto" w:fill="auto"/>
            <w:vAlign w:val="center"/>
          </w:tcPr>
          <w:p w14:paraId="55D9F19E"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On-going </w:t>
            </w:r>
          </w:p>
        </w:tc>
        <w:tc>
          <w:tcPr>
            <w:tcW w:w="1842" w:type="dxa"/>
            <w:shd w:val="clear" w:color="auto" w:fill="auto"/>
            <w:vAlign w:val="center"/>
          </w:tcPr>
          <w:p w14:paraId="251724F3" w14:textId="77777777" w:rsidR="00AD3213" w:rsidRPr="004A74A5" w:rsidRDefault="008339D7"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SENDCO</w:t>
            </w:r>
            <w:r w:rsidR="00AD3213" w:rsidRPr="004A74A5">
              <w:rPr>
                <w:rFonts w:ascii="Arial" w:eastAsiaTheme="minorHAnsi" w:hAnsi="Arial" w:cs="Arial"/>
                <w:color w:val="000000"/>
                <w:sz w:val="22"/>
                <w:szCs w:val="22"/>
              </w:rPr>
              <w:t xml:space="preserve"> </w:t>
            </w:r>
          </w:p>
        </w:tc>
        <w:tc>
          <w:tcPr>
            <w:tcW w:w="3969" w:type="dxa"/>
            <w:shd w:val="clear" w:color="auto" w:fill="auto"/>
            <w:vAlign w:val="center"/>
          </w:tcPr>
          <w:p w14:paraId="03F13CFF"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Staff produce their own information </w:t>
            </w:r>
          </w:p>
        </w:tc>
      </w:tr>
      <w:tr w:rsidR="00AD3213" w:rsidRPr="004A74A5" w14:paraId="47DB4CD8" w14:textId="77777777" w:rsidTr="004A74A5">
        <w:tc>
          <w:tcPr>
            <w:tcW w:w="2660" w:type="dxa"/>
            <w:gridSpan w:val="2"/>
            <w:shd w:val="clear" w:color="auto" w:fill="auto"/>
            <w:vAlign w:val="center"/>
          </w:tcPr>
          <w:p w14:paraId="0131260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Annual review information to be as accessible as possible </w:t>
            </w:r>
          </w:p>
        </w:tc>
        <w:tc>
          <w:tcPr>
            <w:tcW w:w="4819" w:type="dxa"/>
            <w:gridSpan w:val="4"/>
            <w:shd w:val="clear" w:color="auto" w:fill="auto"/>
            <w:vAlign w:val="center"/>
          </w:tcPr>
          <w:p w14:paraId="558BFAC9" w14:textId="77777777" w:rsidR="00AD3213" w:rsidRPr="004A74A5" w:rsidRDefault="001F32EE"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Use child friendly </w:t>
            </w:r>
            <w:r w:rsidR="00AD3213" w:rsidRPr="004A74A5">
              <w:rPr>
                <w:rFonts w:ascii="Arial" w:eastAsiaTheme="minorHAnsi" w:hAnsi="Arial" w:cs="Arial"/>
                <w:color w:val="000000"/>
                <w:sz w:val="22"/>
                <w:szCs w:val="22"/>
              </w:rPr>
              <w:t xml:space="preserve">review formats </w:t>
            </w:r>
          </w:p>
        </w:tc>
        <w:tc>
          <w:tcPr>
            <w:tcW w:w="1560" w:type="dxa"/>
            <w:gridSpan w:val="2"/>
            <w:shd w:val="clear" w:color="auto" w:fill="auto"/>
            <w:vAlign w:val="center"/>
          </w:tcPr>
          <w:p w14:paraId="7620C59D"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On-going </w:t>
            </w:r>
          </w:p>
        </w:tc>
        <w:tc>
          <w:tcPr>
            <w:tcW w:w="1842" w:type="dxa"/>
            <w:shd w:val="clear" w:color="auto" w:fill="auto"/>
            <w:vAlign w:val="center"/>
          </w:tcPr>
          <w:p w14:paraId="624A001C" w14:textId="77777777" w:rsidR="00AD3213" w:rsidRPr="004A74A5" w:rsidRDefault="008339D7"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SENDCO</w:t>
            </w:r>
            <w:r w:rsidR="00AD3213" w:rsidRPr="004A74A5">
              <w:rPr>
                <w:rFonts w:ascii="Arial" w:eastAsiaTheme="minorHAnsi" w:hAnsi="Arial" w:cs="Arial"/>
                <w:color w:val="000000"/>
                <w:sz w:val="22"/>
                <w:szCs w:val="22"/>
              </w:rPr>
              <w:t xml:space="preserve"> </w:t>
            </w:r>
          </w:p>
        </w:tc>
        <w:tc>
          <w:tcPr>
            <w:tcW w:w="3969" w:type="dxa"/>
            <w:shd w:val="clear" w:color="auto" w:fill="auto"/>
            <w:vAlign w:val="center"/>
          </w:tcPr>
          <w:p w14:paraId="4BF3178D"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Staff more aware of pupils preferred method of communications </w:t>
            </w:r>
          </w:p>
        </w:tc>
      </w:tr>
      <w:tr w:rsidR="002C2181" w:rsidRPr="004A74A5" w14:paraId="39831CD0" w14:textId="77777777" w:rsidTr="004A74A5">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905" w:type="dxa"/>
          <w:trHeight w:val="218"/>
        </w:trPr>
        <w:tc>
          <w:tcPr>
            <w:tcW w:w="1790" w:type="dxa"/>
          </w:tcPr>
          <w:p w14:paraId="431FE564"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gridSpan w:val="2"/>
          </w:tcPr>
          <w:p w14:paraId="39B00EE3"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tcPr>
          <w:p w14:paraId="3237E0F9"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tcPr>
          <w:p w14:paraId="24BE8760"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gridSpan w:val="2"/>
          </w:tcPr>
          <w:p w14:paraId="3C5C3C53"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r>
    </w:tbl>
    <w:p w14:paraId="75F5172C" w14:textId="77777777" w:rsidR="007F610B" w:rsidRPr="004A74A5" w:rsidRDefault="000C40A5" w:rsidP="007F610B">
      <w:pPr>
        <w:autoSpaceDE w:val="0"/>
        <w:autoSpaceDN w:val="0"/>
        <w:adjustRightInd w:val="0"/>
        <w:spacing w:before="120"/>
        <w:jc w:val="both"/>
        <w:rPr>
          <w:rFonts w:ascii="Arial" w:hAnsi="Arial" w:cs="Arial"/>
          <w:sz w:val="22"/>
          <w:szCs w:val="22"/>
        </w:rPr>
      </w:pPr>
      <w:r w:rsidRPr="004A74A5">
        <w:rPr>
          <w:rFonts w:ascii="Arial" w:hAnsi="Arial" w:cs="Arial"/>
          <w:sz w:val="22"/>
          <w:szCs w:val="22"/>
        </w:rPr>
        <w:t xml:space="preserve">We are aware that </w:t>
      </w:r>
      <w:r w:rsidR="006C5DE2" w:rsidRPr="004A74A5">
        <w:rPr>
          <w:rFonts w:ascii="Arial" w:hAnsi="Arial" w:cs="Arial"/>
          <w:sz w:val="22"/>
          <w:szCs w:val="22"/>
        </w:rPr>
        <w:t xml:space="preserve">the need for </w:t>
      </w:r>
      <w:r w:rsidRPr="004A74A5">
        <w:rPr>
          <w:rFonts w:ascii="Arial" w:hAnsi="Arial" w:cs="Arial"/>
          <w:sz w:val="22"/>
          <w:szCs w:val="22"/>
        </w:rPr>
        <w:t xml:space="preserve">reasonable adjustments may </w:t>
      </w:r>
      <w:r w:rsidR="006C5DE2" w:rsidRPr="004A74A5">
        <w:rPr>
          <w:rFonts w:ascii="Arial" w:hAnsi="Arial" w:cs="Arial"/>
          <w:sz w:val="22"/>
          <w:szCs w:val="22"/>
        </w:rPr>
        <w:t xml:space="preserve">arise at any </w:t>
      </w:r>
      <w:r w:rsidRPr="004A74A5">
        <w:rPr>
          <w:rFonts w:ascii="Arial" w:hAnsi="Arial" w:cs="Arial"/>
          <w:sz w:val="22"/>
          <w:szCs w:val="22"/>
        </w:rPr>
        <w:t xml:space="preserve">time.  These will be reviewed as and when the need is identified.  </w:t>
      </w:r>
      <w:r w:rsidR="00297831" w:rsidRPr="004A74A5">
        <w:rPr>
          <w:rFonts w:ascii="Arial" w:hAnsi="Arial" w:cs="Arial"/>
          <w:sz w:val="22"/>
          <w:szCs w:val="22"/>
        </w:rPr>
        <w:t>We will consult with experts when new situations regarding pupils wi</w:t>
      </w:r>
      <w:r w:rsidR="002C0F1A" w:rsidRPr="004A74A5">
        <w:rPr>
          <w:rFonts w:ascii="Arial" w:hAnsi="Arial" w:cs="Arial"/>
          <w:sz w:val="22"/>
          <w:szCs w:val="22"/>
        </w:rPr>
        <w:t>th disabilities are experience.</w:t>
      </w:r>
    </w:p>
    <w:sectPr w:rsidR="007F610B" w:rsidRPr="004A74A5" w:rsidSect="00A55F5E">
      <w:footerReference w:type="default" r:id="rId13"/>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99F0" w14:textId="77777777" w:rsidR="00A55F5E" w:rsidRDefault="00A55F5E" w:rsidP="008339D7">
      <w:r>
        <w:separator/>
      </w:r>
    </w:p>
  </w:endnote>
  <w:endnote w:type="continuationSeparator" w:id="0">
    <w:p w14:paraId="0A6E2222" w14:textId="77777777" w:rsidR="00A55F5E" w:rsidRDefault="00A55F5E" w:rsidP="0083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921107"/>
      <w:docPartObj>
        <w:docPartGallery w:val="Page Numbers (Bottom of Page)"/>
        <w:docPartUnique/>
      </w:docPartObj>
    </w:sdtPr>
    <w:sdtEndPr>
      <w:rPr>
        <w:noProof/>
      </w:rPr>
    </w:sdtEndPr>
    <w:sdtContent>
      <w:p w14:paraId="2F7701E5" w14:textId="77777777" w:rsidR="008339D7" w:rsidRDefault="008339D7">
        <w:pPr>
          <w:pStyle w:val="Footer"/>
          <w:jc w:val="center"/>
        </w:pPr>
        <w:r>
          <w:fldChar w:fldCharType="begin"/>
        </w:r>
        <w:r>
          <w:instrText xml:space="preserve"> PAGE   \* MERGEFORMAT </w:instrText>
        </w:r>
        <w:r>
          <w:fldChar w:fldCharType="separate"/>
        </w:r>
        <w:r w:rsidR="00E026D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5A6B" w14:textId="77777777" w:rsidR="00A55F5E" w:rsidRDefault="00A55F5E" w:rsidP="008339D7">
      <w:r>
        <w:separator/>
      </w:r>
    </w:p>
  </w:footnote>
  <w:footnote w:type="continuationSeparator" w:id="0">
    <w:p w14:paraId="0799AD2E" w14:textId="77777777" w:rsidR="00A55F5E" w:rsidRDefault="00A55F5E" w:rsidP="00833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3612D19A"/>
    <w:lvl w:ilvl="0" w:tplc="7F7E8C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493987917">
    <w:abstractNumId w:val="3"/>
  </w:num>
  <w:num w:numId="2" w16cid:durableId="1396397935">
    <w:abstractNumId w:val="0"/>
  </w:num>
  <w:num w:numId="3" w16cid:durableId="752580839">
    <w:abstractNumId w:val="2"/>
  </w:num>
  <w:num w:numId="4" w16cid:durableId="188135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6B"/>
    <w:rsid w:val="00015A1D"/>
    <w:rsid w:val="00083AA4"/>
    <w:rsid w:val="000C40A5"/>
    <w:rsid w:val="000C4530"/>
    <w:rsid w:val="000D22DF"/>
    <w:rsid w:val="0010717A"/>
    <w:rsid w:val="00112836"/>
    <w:rsid w:val="001D15B3"/>
    <w:rsid w:val="001F32EE"/>
    <w:rsid w:val="00221E3D"/>
    <w:rsid w:val="0022359C"/>
    <w:rsid w:val="0025796C"/>
    <w:rsid w:val="00274FBC"/>
    <w:rsid w:val="00290BF0"/>
    <w:rsid w:val="00297831"/>
    <w:rsid w:val="002C0F1A"/>
    <w:rsid w:val="002C2181"/>
    <w:rsid w:val="002F182D"/>
    <w:rsid w:val="00310EDC"/>
    <w:rsid w:val="00313C41"/>
    <w:rsid w:val="003255AE"/>
    <w:rsid w:val="003565AF"/>
    <w:rsid w:val="003A00FB"/>
    <w:rsid w:val="003E20C6"/>
    <w:rsid w:val="003E6843"/>
    <w:rsid w:val="004A74A5"/>
    <w:rsid w:val="004F226B"/>
    <w:rsid w:val="00521F77"/>
    <w:rsid w:val="005557FC"/>
    <w:rsid w:val="0056402D"/>
    <w:rsid w:val="005B6D97"/>
    <w:rsid w:val="005C0F22"/>
    <w:rsid w:val="005C5B29"/>
    <w:rsid w:val="00621973"/>
    <w:rsid w:val="00624B27"/>
    <w:rsid w:val="00645063"/>
    <w:rsid w:val="006B0342"/>
    <w:rsid w:val="006C5DE2"/>
    <w:rsid w:val="00751754"/>
    <w:rsid w:val="007B736A"/>
    <w:rsid w:val="007F521A"/>
    <w:rsid w:val="007F610B"/>
    <w:rsid w:val="008059C5"/>
    <w:rsid w:val="00825FBF"/>
    <w:rsid w:val="008339D7"/>
    <w:rsid w:val="00850C7C"/>
    <w:rsid w:val="008F6A39"/>
    <w:rsid w:val="00955634"/>
    <w:rsid w:val="00971B26"/>
    <w:rsid w:val="009A4F66"/>
    <w:rsid w:val="009B325B"/>
    <w:rsid w:val="009E27F4"/>
    <w:rsid w:val="009F0609"/>
    <w:rsid w:val="00A35314"/>
    <w:rsid w:val="00A55F5E"/>
    <w:rsid w:val="00A73302"/>
    <w:rsid w:val="00A755F5"/>
    <w:rsid w:val="00AA00F6"/>
    <w:rsid w:val="00AA1DA5"/>
    <w:rsid w:val="00AB766C"/>
    <w:rsid w:val="00AC42A0"/>
    <w:rsid w:val="00AD3213"/>
    <w:rsid w:val="00AD561B"/>
    <w:rsid w:val="00B328D6"/>
    <w:rsid w:val="00B92227"/>
    <w:rsid w:val="00B94535"/>
    <w:rsid w:val="00B94B5D"/>
    <w:rsid w:val="00BD78FD"/>
    <w:rsid w:val="00BE1519"/>
    <w:rsid w:val="00BE797F"/>
    <w:rsid w:val="00C3127B"/>
    <w:rsid w:val="00C33333"/>
    <w:rsid w:val="00C379F8"/>
    <w:rsid w:val="00CC5334"/>
    <w:rsid w:val="00D03553"/>
    <w:rsid w:val="00D1371B"/>
    <w:rsid w:val="00D34646"/>
    <w:rsid w:val="00D82C08"/>
    <w:rsid w:val="00D93DC5"/>
    <w:rsid w:val="00E022D3"/>
    <w:rsid w:val="00E026D3"/>
    <w:rsid w:val="00E1453A"/>
    <w:rsid w:val="00E44A58"/>
    <w:rsid w:val="00E56F16"/>
    <w:rsid w:val="00E6046A"/>
    <w:rsid w:val="00E70A3A"/>
    <w:rsid w:val="00EA05D9"/>
    <w:rsid w:val="00EB367B"/>
    <w:rsid w:val="00EF70FF"/>
    <w:rsid w:val="00F73E75"/>
    <w:rsid w:val="00F769C4"/>
    <w:rsid w:val="00F90650"/>
    <w:rsid w:val="00F93B83"/>
    <w:rsid w:val="00FB6E45"/>
    <w:rsid w:val="00FC47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5136"/>
  <w15:docId w15:val="{8E682F35-3F9C-41F8-B1B7-4758BCE3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6B"/>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NormalWeb">
    <w:name w:val="Normal (Web)"/>
    <w:basedOn w:val="Normal"/>
    <w:uiPriority w:val="99"/>
    <w:semiHidden/>
    <w:unhideWhenUsed/>
    <w:rsid w:val="009B325B"/>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E6046A"/>
    <w:rPr>
      <w:rFonts w:ascii="Tahoma" w:hAnsi="Tahoma" w:cs="Tahoma"/>
      <w:sz w:val="16"/>
      <w:szCs w:val="16"/>
    </w:rPr>
  </w:style>
  <w:style w:type="character" w:customStyle="1" w:styleId="BalloonTextChar">
    <w:name w:val="Balloon Text Char"/>
    <w:basedOn w:val="DefaultParagraphFont"/>
    <w:link w:val="BalloonText"/>
    <w:uiPriority w:val="99"/>
    <w:semiHidden/>
    <w:rsid w:val="00E6046A"/>
    <w:rPr>
      <w:rFonts w:ascii="Tahoma" w:eastAsia="Times New Roman" w:hAnsi="Tahoma" w:cs="Tahoma"/>
      <w:sz w:val="16"/>
      <w:szCs w:val="16"/>
    </w:rPr>
  </w:style>
  <w:style w:type="paragraph" w:styleId="Header">
    <w:name w:val="header"/>
    <w:basedOn w:val="Normal"/>
    <w:link w:val="HeaderChar"/>
    <w:uiPriority w:val="99"/>
    <w:unhideWhenUsed/>
    <w:rsid w:val="008339D7"/>
    <w:pPr>
      <w:tabs>
        <w:tab w:val="center" w:pos="4513"/>
        <w:tab w:val="right" w:pos="9026"/>
      </w:tabs>
    </w:pPr>
  </w:style>
  <w:style w:type="character" w:customStyle="1" w:styleId="HeaderChar">
    <w:name w:val="Header Char"/>
    <w:basedOn w:val="DefaultParagraphFont"/>
    <w:link w:val="Header"/>
    <w:uiPriority w:val="99"/>
    <w:rsid w:val="008339D7"/>
    <w:rPr>
      <w:rFonts w:ascii="Footlight MT Light" w:eastAsia="Times New Roman" w:hAnsi="Footlight MT Light" w:cs="Times New Roman"/>
      <w:sz w:val="24"/>
      <w:szCs w:val="24"/>
    </w:rPr>
  </w:style>
  <w:style w:type="paragraph" w:styleId="Footer">
    <w:name w:val="footer"/>
    <w:basedOn w:val="Normal"/>
    <w:link w:val="FooterChar"/>
    <w:uiPriority w:val="99"/>
    <w:unhideWhenUsed/>
    <w:rsid w:val="008339D7"/>
    <w:pPr>
      <w:tabs>
        <w:tab w:val="center" w:pos="4513"/>
        <w:tab w:val="right" w:pos="9026"/>
      </w:tabs>
    </w:pPr>
  </w:style>
  <w:style w:type="character" w:customStyle="1" w:styleId="FooterChar">
    <w:name w:val="Footer Char"/>
    <w:basedOn w:val="DefaultParagraphFont"/>
    <w:link w:val="Footer"/>
    <w:uiPriority w:val="99"/>
    <w:rsid w:val="008339D7"/>
    <w:rPr>
      <w:rFonts w:ascii="Footlight MT Light" w:eastAsia="Times New Roman" w:hAnsi="Footlight MT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8" ma:contentTypeDescription="Create a new document." ma:contentTypeScope="" ma:versionID="c6b06affc878eb411e8bfe2a287855f6">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5bac9e26ba471d24595f5d338c5e9980"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3cea6-1c8e-48ef-9b8a-659083270713}"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647FA-DE26-4252-9C05-D2A45373EE68}">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customXml/itemProps2.xml><?xml version="1.0" encoding="utf-8"?>
<ds:datastoreItem xmlns:ds="http://schemas.openxmlformats.org/officeDocument/2006/customXml" ds:itemID="{67BA672C-9EA6-471C-8B97-EEF1B5780417}"/>
</file>

<file path=customXml/itemProps3.xml><?xml version="1.0" encoding="utf-8"?>
<ds:datastoreItem xmlns:ds="http://schemas.openxmlformats.org/officeDocument/2006/customXml" ds:itemID="{733C2185-1A0D-4510-94B6-A977F2776EA9}">
  <ds:schemaRefs>
    <ds:schemaRef ds:uri="http://schemas.microsoft.com/sharepoint/v3/contenttype/forms"/>
  </ds:schemaRefs>
</ds:datastoreItem>
</file>

<file path=customXml/itemProps4.xml><?xml version="1.0" encoding="utf-8"?>
<ds:datastoreItem xmlns:ds="http://schemas.openxmlformats.org/officeDocument/2006/customXml" ds:itemID="{F9B41338-F7B9-4841-A709-AE1568BA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tcallcut</dc:creator>
  <cp:lastModifiedBy>Admin Harbertonford</cp:lastModifiedBy>
  <cp:revision>6</cp:revision>
  <cp:lastPrinted>2015-01-19T14:22:00Z</cp:lastPrinted>
  <dcterms:created xsi:type="dcterms:W3CDTF">2024-01-17T13:25:00Z</dcterms:created>
  <dcterms:modified xsi:type="dcterms:W3CDTF">2024-01-17T13:30:00Z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MediaServiceImageTags">
    <vt:lpwstr/>
  </property>
</Properties>
</file>