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66"/>
        <w:tblW w:w="10456" w:type="dxa"/>
        <w:tblLook w:val="04A0" w:firstRow="1" w:lastRow="0" w:firstColumn="1" w:lastColumn="0" w:noHBand="0" w:noVBand="1"/>
      </w:tblPr>
      <w:tblGrid>
        <w:gridCol w:w="2530"/>
        <w:gridCol w:w="5909"/>
        <w:gridCol w:w="2017"/>
      </w:tblGrid>
      <w:tr w:rsidR="00371B16" w14:paraId="50797327" w14:textId="77777777" w:rsidTr="00540831">
        <w:trPr>
          <w:trHeight w:val="282"/>
        </w:trPr>
        <w:tc>
          <w:tcPr>
            <w:tcW w:w="8439" w:type="dxa"/>
            <w:gridSpan w:val="2"/>
          </w:tcPr>
          <w:p w14:paraId="6F9E6CC2" w14:textId="77777777" w:rsidR="00371B16" w:rsidRPr="00175313" w:rsidRDefault="00371B16" w:rsidP="00371B16">
            <w:pPr>
              <w:pStyle w:val="Heading2"/>
              <w:rPr>
                <w:b/>
                <w:color w:val="1F4E79" w:themeColor="accent1" w:themeShade="80"/>
              </w:rPr>
            </w:pPr>
            <w:proofErr w:type="spellStart"/>
            <w:r>
              <w:rPr>
                <w:b/>
                <w:color w:val="1F4E79" w:themeColor="accent1" w:themeShade="80"/>
              </w:rPr>
              <w:t>Harbertonford</w:t>
            </w:r>
            <w:proofErr w:type="spellEnd"/>
            <w:r>
              <w:rPr>
                <w:b/>
                <w:color w:val="1F4E79" w:themeColor="accent1" w:themeShade="80"/>
              </w:rPr>
              <w:t xml:space="preserve"> </w:t>
            </w:r>
            <w:r w:rsidRPr="00175313">
              <w:rPr>
                <w:b/>
                <w:color w:val="1F4E79" w:themeColor="accent1" w:themeShade="80"/>
              </w:rPr>
              <w:t xml:space="preserve">C of E Primary School </w:t>
            </w:r>
            <w:r>
              <w:rPr>
                <w:b/>
                <w:color w:val="1F4E79" w:themeColor="accent1" w:themeShade="80"/>
              </w:rPr>
              <w:t xml:space="preserve">Ethos Group </w:t>
            </w:r>
            <w:r w:rsidRPr="00175313">
              <w:rPr>
                <w:b/>
                <w:color w:val="1F4E79" w:themeColor="accent1" w:themeShade="80"/>
              </w:rPr>
              <w:t xml:space="preserve">Minutes                                       </w:t>
            </w:r>
          </w:p>
          <w:p w14:paraId="2BBF3AF9" w14:textId="77777777" w:rsidR="00371B16" w:rsidRPr="00175313" w:rsidRDefault="00371B16" w:rsidP="00371B16">
            <w:pPr>
              <w:pStyle w:val="Heading2"/>
              <w:rPr>
                <w:b/>
                <w:bCs/>
                <w:color w:val="1F4E79" w:themeColor="accent1" w:themeShade="80"/>
              </w:rPr>
            </w:pPr>
            <w:r w:rsidRPr="40F850C6">
              <w:rPr>
                <w:b/>
                <w:bCs/>
                <w:color w:val="1F4E79" w:themeColor="accent1" w:themeShade="80"/>
              </w:rPr>
              <w:t xml:space="preserve">Date: </w:t>
            </w:r>
            <w:r>
              <w:rPr>
                <w:b/>
                <w:bCs/>
                <w:color w:val="1F4E79" w:themeColor="accent1" w:themeShade="80"/>
              </w:rPr>
              <w:t>27</w:t>
            </w:r>
            <w:r w:rsidRPr="40F850C6">
              <w:rPr>
                <w:b/>
                <w:bCs/>
                <w:color w:val="1F4E79" w:themeColor="accent1" w:themeShade="80"/>
                <w:vertAlign w:val="superscript"/>
              </w:rPr>
              <w:t>th</w:t>
            </w:r>
            <w:r w:rsidRPr="40F850C6">
              <w:rPr>
                <w:b/>
                <w:bCs/>
                <w:color w:val="1F4E79" w:themeColor="accent1" w:themeShade="80"/>
              </w:rPr>
              <w:t xml:space="preserve"> </w:t>
            </w:r>
            <w:r>
              <w:rPr>
                <w:b/>
                <w:bCs/>
                <w:color w:val="1F4E79" w:themeColor="accent1" w:themeShade="80"/>
              </w:rPr>
              <w:t>November</w:t>
            </w:r>
            <w:r w:rsidRPr="40F850C6">
              <w:rPr>
                <w:b/>
                <w:bCs/>
                <w:color w:val="1F4E79" w:themeColor="accent1" w:themeShade="80"/>
              </w:rPr>
              <w:t xml:space="preserve"> 2024</w:t>
            </w:r>
          </w:p>
          <w:p w14:paraId="747ED235" w14:textId="596B3D38" w:rsidR="00371B16" w:rsidRPr="00F5366B" w:rsidRDefault="00371B16" w:rsidP="7083A79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808080" w:themeFill="background1" w:themeFillShade="80"/>
          </w:tcPr>
          <w:p w14:paraId="4053232E" w14:textId="77777777" w:rsidR="00371B16" w:rsidRPr="00306932" w:rsidRDefault="00371B16" w:rsidP="00E74E72"/>
        </w:tc>
      </w:tr>
      <w:tr w:rsidR="00371B16" w14:paraId="5610BB15" w14:textId="77777777" w:rsidTr="7083A792">
        <w:trPr>
          <w:trHeight w:val="282"/>
        </w:trPr>
        <w:tc>
          <w:tcPr>
            <w:tcW w:w="2530" w:type="dxa"/>
          </w:tcPr>
          <w:p w14:paraId="0913BB5D" w14:textId="67A78CEA" w:rsidR="00371B16" w:rsidRPr="00CF5E6C" w:rsidRDefault="00371B16" w:rsidP="00371B16">
            <w:pPr>
              <w:rPr>
                <w:b/>
              </w:rPr>
            </w:pPr>
            <w:r w:rsidRPr="00CF5E6C">
              <w:rPr>
                <w:b/>
              </w:rPr>
              <w:t xml:space="preserve">In attendance </w:t>
            </w:r>
          </w:p>
        </w:tc>
        <w:tc>
          <w:tcPr>
            <w:tcW w:w="5909" w:type="dxa"/>
          </w:tcPr>
          <w:p w14:paraId="21D5CA12" w14:textId="77777777" w:rsidR="00371B16" w:rsidRPr="00F5366B" w:rsidRDefault="00371B16" w:rsidP="00371B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  <w:lang w:val="en-US"/>
              </w:rPr>
              <w:t>J</w:t>
            </w:r>
            <w:r>
              <w:rPr>
                <w:rStyle w:val="normaltextrun"/>
                <w:rFonts w:ascii="Arial" w:eastAsia="Arial" w:hAnsi="Arial" w:cs="Arial"/>
                <w:lang w:val="en-US"/>
              </w:rPr>
              <w:t>P</w:t>
            </w:r>
            <w:r w:rsidRPr="7083A792">
              <w:rPr>
                <w:rStyle w:val="normaltextrun"/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ormaltextrun"/>
                <w:rFonts w:ascii="Arial" w:eastAsia="Arial" w:hAnsi="Arial" w:cs="Arial"/>
                <w:sz w:val="22"/>
                <w:szCs w:val="22"/>
                <w:lang w:val="en-US"/>
              </w:rPr>
              <w:t>Jack Pemberton</w:t>
            </w:r>
          </w:p>
          <w:p w14:paraId="21B5DEF2" w14:textId="77777777" w:rsidR="00371B16" w:rsidRPr="00F5366B" w:rsidRDefault="00371B16" w:rsidP="00371B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  <w:lang w:val="en-US"/>
              </w:rPr>
              <w:t>DS Dav</w:t>
            </w:r>
            <w:r w:rsidRPr="7083A792">
              <w:rPr>
                <w:rStyle w:val="normaltextrun"/>
                <w:rFonts w:ascii="Arial" w:eastAsia="Arial" w:hAnsi="Arial" w:cs="Arial"/>
                <w:sz w:val="22"/>
                <w:szCs w:val="22"/>
                <w:lang w:val="en-US"/>
              </w:rPr>
              <w:t>id Sayle</w:t>
            </w:r>
          </w:p>
          <w:p w14:paraId="5936AB8D" w14:textId="77777777" w:rsidR="00371B16" w:rsidRDefault="00371B16" w:rsidP="00371B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083A792">
              <w:rPr>
                <w:rStyle w:val="eop"/>
                <w:rFonts w:ascii="Arial" w:eastAsia="Arial" w:hAnsi="Arial" w:cs="Arial"/>
                <w:color w:val="000000" w:themeColor="text1"/>
                <w:sz w:val="22"/>
                <w:szCs w:val="22"/>
              </w:rPr>
              <w:t>KB Kate Burch (Foundation Gov)</w:t>
            </w:r>
          </w:p>
          <w:p w14:paraId="21601E8F" w14:textId="77777777" w:rsidR="00371B16" w:rsidRDefault="00371B16" w:rsidP="00371B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Arial"/>
                <w:color w:val="000000" w:themeColor="text1"/>
              </w:rPr>
            </w:pPr>
            <w:r>
              <w:rPr>
                <w:rStyle w:val="eop"/>
                <w:rFonts w:eastAsia="Arial"/>
                <w:color w:val="000000" w:themeColor="text1"/>
              </w:rPr>
              <w:t>SL Sharon Lord</w:t>
            </w:r>
          </w:p>
          <w:p w14:paraId="7F8121B9" w14:textId="77777777" w:rsidR="00371B16" w:rsidRDefault="00371B16" w:rsidP="00371B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Arial"/>
                <w:color w:val="000000"/>
              </w:rPr>
            </w:pPr>
            <w:r>
              <w:rPr>
                <w:rStyle w:val="eop"/>
                <w:rFonts w:eastAsia="Arial"/>
                <w:color w:val="000000"/>
              </w:rPr>
              <w:t>DD David Davies</w:t>
            </w:r>
          </w:p>
          <w:p w14:paraId="55078AFE" w14:textId="17F7A4E1" w:rsidR="00371B16" w:rsidRDefault="00371B16" w:rsidP="00371B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Style w:val="eop"/>
                <w:rFonts w:eastAsia="Arial"/>
                <w:color w:val="000000"/>
              </w:rPr>
              <w:t>JF Judy Findlay</w:t>
            </w:r>
          </w:p>
        </w:tc>
        <w:tc>
          <w:tcPr>
            <w:tcW w:w="2017" w:type="dxa"/>
            <w:shd w:val="clear" w:color="auto" w:fill="808080" w:themeFill="background1" w:themeFillShade="80"/>
          </w:tcPr>
          <w:p w14:paraId="1D6C128F" w14:textId="77777777" w:rsidR="00371B16" w:rsidRPr="00306932" w:rsidRDefault="00371B16" w:rsidP="00371B16"/>
        </w:tc>
      </w:tr>
      <w:tr w:rsidR="00371B16" w14:paraId="362EF789" w14:textId="77777777" w:rsidTr="7083A792">
        <w:trPr>
          <w:trHeight w:val="267"/>
        </w:trPr>
        <w:tc>
          <w:tcPr>
            <w:tcW w:w="2530" w:type="dxa"/>
          </w:tcPr>
          <w:p w14:paraId="5E437808" w14:textId="77777777" w:rsidR="00371B16" w:rsidRPr="00CF5E6C" w:rsidRDefault="00371B16" w:rsidP="00371B16">
            <w:pPr>
              <w:rPr>
                <w:b/>
              </w:rPr>
            </w:pPr>
            <w:r w:rsidRPr="00CF5E6C">
              <w:rPr>
                <w:b/>
              </w:rPr>
              <w:t xml:space="preserve">Apologies </w:t>
            </w:r>
          </w:p>
        </w:tc>
        <w:tc>
          <w:tcPr>
            <w:tcW w:w="5909" w:type="dxa"/>
          </w:tcPr>
          <w:p w14:paraId="620FA8DD" w14:textId="41A55FFD" w:rsidR="00371B16" w:rsidRPr="00536A2F" w:rsidRDefault="00371B16" w:rsidP="00371B1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K</w:t>
            </w:r>
            <w:r>
              <w:rPr>
                <w:rStyle w:val="normaltextrun"/>
                <w:rFonts w:ascii="Arial" w:eastAsia="Arial" w:hAnsi="Arial" w:cs="Arial"/>
                <w:lang w:val="en-US"/>
              </w:rPr>
              <w:t>G – Kieran Gillard</w:t>
            </w:r>
            <w:r w:rsidRPr="7083A792">
              <w:rPr>
                <w:rStyle w:val="eop"/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17" w:type="dxa"/>
            <w:shd w:val="clear" w:color="auto" w:fill="808080" w:themeFill="background1" w:themeFillShade="80"/>
          </w:tcPr>
          <w:p w14:paraId="0DCE1602" w14:textId="77777777" w:rsidR="00371B16" w:rsidRPr="00306932" w:rsidRDefault="00371B16" w:rsidP="00371B16"/>
        </w:tc>
      </w:tr>
      <w:tr w:rsidR="00371B16" w14:paraId="378DE350" w14:textId="77777777" w:rsidTr="7083A792">
        <w:trPr>
          <w:trHeight w:val="267"/>
        </w:trPr>
        <w:tc>
          <w:tcPr>
            <w:tcW w:w="2530" w:type="dxa"/>
          </w:tcPr>
          <w:p w14:paraId="42DB0E13" w14:textId="77777777" w:rsidR="00371B16" w:rsidRPr="005006D6" w:rsidRDefault="00371B16" w:rsidP="00371B16">
            <w:pPr>
              <w:rPr>
                <w:b/>
                <w:sz w:val="16"/>
                <w:szCs w:val="16"/>
              </w:rPr>
            </w:pPr>
            <w:r w:rsidRPr="005006D6">
              <w:rPr>
                <w:b/>
                <w:sz w:val="16"/>
                <w:szCs w:val="16"/>
              </w:rPr>
              <w:t xml:space="preserve">Approve Previous minutes </w:t>
            </w:r>
          </w:p>
        </w:tc>
        <w:tc>
          <w:tcPr>
            <w:tcW w:w="5909" w:type="dxa"/>
          </w:tcPr>
          <w:p w14:paraId="68B7B76E" w14:textId="7A83F6C8" w:rsidR="00371B16" w:rsidRPr="00F5366B" w:rsidRDefault="00371B16" w:rsidP="00371B1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t>A</w:t>
            </w:r>
          </w:p>
        </w:tc>
        <w:tc>
          <w:tcPr>
            <w:tcW w:w="2017" w:type="dxa"/>
            <w:shd w:val="clear" w:color="auto" w:fill="808080" w:themeFill="background1" w:themeFillShade="80"/>
          </w:tcPr>
          <w:p w14:paraId="6B04F091" w14:textId="77777777" w:rsidR="00371B16" w:rsidRPr="00306932" w:rsidRDefault="00371B16" w:rsidP="00371B16"/>
        </w:tc>
      </w:tr>
      <w:tr w:rsidR="00371B16" w14:paraId="068A27F1" w14:textId="77777777" w:rsidTr="7083A792">
        <w:trPr>
          <w:trHeight w:val="990"/>
        </w:trPr>
        <w:tc>
          <w:tcPr>
            <w:tcW w:w="2530" w:type="dxa"/>
          </w:tcPr>
          <w:p w14:paraId="5956389F" w14:textId="77777777" w:rsidR="00371B16" w:rsidRPr="00CF5E6C" w:rsidRDefault="00371B16" w:rsidP="00371B16">
            <w:pPr>
              <w:rPr>
                <w:b/>
              </w:rPr>
            </w:pPr>
            <w:r w:rsidRPr="00CF5E6C">
              <w:rPr>
                <w:b/>
              </w:rPr>
              <w:t>Matters arising from previous meeting</w:t>
            </w:r>
          </w:p>
        </w:tc>
        <w:tc>
          <w:tcPr>
            <w:tcW w:w="5909" w:type="dxa"/>
          </w:tcPr>
          <w:p w14:paraId="4712EC7E" w14:textId="59404C1A" w:rsidR="00371B16" w:rsidRPr="005B2A10" w:rsidRDefault="00371B16" w:rsidP="00371B16">
            <w:pPr>
              <w:rPr>
                <w:rFonts w:ascii="Arial" w:eastAsia="Arial" w:hAnsi="Arial" w:cs="Arial"/>
              </w:rPr>
            </w:pPr>
          </w:p>
        </w:tc>
        <w:tc>
          <w:tcPr>
            <w:tcW w:w="2017" w:type="dxa"/>
            <w:shd w:val="clear" w:color="auto" w:fill="808080" w:themeFill="background1" w:themeFillShade="80"/>
          </w:tcPr>
          <w:p w14:paraId="3C077E6E" w14:textId="77777777" w:rsidR="00371B16" w:rsidRPr="005B2A10" w:rsidRDefault="00371B16" w:rsidP="00371B16">
            <w:pPr>
              <w:ind w:left="360"/>
            </w:pPr>
          </w:p>
        </w:tc>
      </w:tr>
      <w:tr w:rsidR="00371B16" w14:paraId="78D9AF86" w14:textId="77777777" w:rsidTr="7083A792">
        <w:trPr>
          <w:trHeight w:val="282"/>
        </w:trPr>
        <w:tc>
          <w:tcPr>
            <w:tcW w:w="8439" w:type="dxa"/>
            <w:gridSpan w:val="2"/>
            <w:shd w:val="clear" w:color="auto" w:fill="808080" w:themeFill="background1" w:themeFillShade="80"/>
          </w:tcPr>
          <w:p w14:paraId="7D2B0431" w14:textId="77777777" w:rsidR="00371B16" w:rsidRPr="00CF5E6C" w:rsidRDefault="00371B16" w:rsidP="00371B16">
            <w:pPr>
              <w:pStyle w:val="ListParagraph"/>
              <w:rPr>
                <w:b/>
              </w:rPr>
            </w:pPr>
          </w:p>
        </w:tc>
        <w:tc>
          <w:tcPr>
            <w:tcW w:w="2017" w:type="dxa"/>
          </w:tcPr>
          <w:p w14:paraId="764CBC1E" w14:textId="77777777" w:rsidR="00371B16" w:rsidRPr="00306932" w:rsidRDefault="00371B16" w:rsidP="00371B16">
            <w:pPr>
              <w:ind w:left="360"/>
              <w:rPr>
                <w:b/>
              </w:rPr>
            </w:pPr>
            <w:r w:rsidRPr="00306932">
              <w:rPr>
                <w:b/>
              </w:rPr>
              <w:t>ACTIONS:</w:t>
            </w:r>
          </w:p>
        </w:tc>
      </w:tr>
      <w:tr w:rsidR="00371B16" w14:paraId="4CBD0E13" w14:textId="77777777" w:rsidTr="7083A792">
        <w:trPr>
          <w:trHeight w:val="267"/>
        </w:trPr>
        <w:tc>
          <w:tcPr>
            <w:tcW w:w="2530" w:type="dxa"/>
          </w:tcPr>
          <w:p w14:paraId="4DF22E49" w14:textId="43EA1BE9" w:rsidR="00371B16" w:rsidRPr="00D85174" w:rsidRDefault="00371B16" w:rsidP="00371B16">
            <w:pPr>
              <w:rPr>
                <w:b/>
              </w:rPr>
            </w:pPr>
            <w:r w:rsidRPr="00D85174">
              <w:rPr>
                <w:b/>
              </w:rPr>
              <w:t>Vision and Values/SIAMS related monitoring enquiry</w:t>
            </w:r>
          </w:p>
          <w:p w14:paraId="522FA5C9" w14:textId="54BC29D0" w:rsidR="00371B16" w:rsidRPr="005635A7" w:rsidRDefault="00371B16" w:rsidP="00371B16">
            <w:pPr>
              <w:rPr>
                <w:b/>
                <w:sz w:val="20"/>
                <w:szCs w:val="20"/>
              </w:rPr>
            </w:pPr>
          </w:p>
        </w:tc>
        <w:tc>
          <w:tcPr>
            <w:tcW w:w="5909" w:type="dxa"/>
          </w:tcPr>
          <w:p w14:paraId="3808871E" w14:textId="79FE89C5" w:rsidR="00371B16" w:rsidRPr="00377BEB" w:rsidRDefault="00371B16" w:rsidP="00371B16">
            <w:pPr>
              <w:rPr>
                <w:rFonts w:ascii="Arial" w:hAnsi="Arial" w:cs="Arial"/>
              </w:rPr>
            </w:pPr>
            <w:r w:rsidRPr="40F850C6">
              <w:rPr>
                <w:rFonts w:ascii="Arial" w:hAnsi="Arial" w:cs="Arial"/>
              </w:rPr>
              <w:t>Discussion/action points from previous monitoring enquiry:</w:t>
            </w:r>
          </w:p>
          <w:p w14:paraId="64675430" w14:textId="7A5666B6" w:rsidR="00371B16" w:rsidRPr="00377BEB" w:rsidRDefault="00371B16" w:rsidP="00371B16">
            <w:pPr>
              <w:spacing w:line="259" w:lineRule="auto"/>
            </w:pPr>
            <w:r w:rsidRPr="40F850C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How does the </w:t>
            </w:r>
            <w:proofErr w:type="gramStart"/>
            <w:r w:rsidRPr="40F850C6">
              <w:rPr>
                <w:rFonts w:ascii="Arial" w:eastAsia="Arial" w:hAnsi="Arial" w:cs="Arial"/>
                <w:b/>
                <w:bCs/>
                <w:color w:val="000000" w:themeColor="text1"/>
              </w:rPr>
              <w:t>school’s</w:t>
            </w:r>
            <w:proofErr w:type="gramEnd"/>
            <w:r w:rsidRPr="40F850C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theologically rooted Christian vision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enable pupils and adults to flourish</w:t>
            </w:r>
            <w:r w:rsidRPr="40F850C6">
              <w:rPr>
                <w:rFonts w:ascii="Arial" w:eastAsia="Arial" w:hAnsi="Arial" w:cs="Arial"/>
                <w:b/>
                <w:bCs/>
                <w:color w:val="000000" w:themeColor="text1"/>
              </w:rPr>
              <w:t>?</w:t>
            </w:r>
            <w:r w:rsidRPr="40F850C6">
              <w:rPr>
                <w:rFonts w:ascii="Arial" w:eastAsia="Arial" w:hAnsi="Arial" w:cs="Arial"/>
                <w:color w:val="000000" w:themeColor="text1"/>
              </w:rPr>
              <w:t> </w:t>
            </w:r>
            <w:r w:rsidRPr="40F850C6">
              <w:rPr>
                <w:rFonts w:ascii="Arial" w:eastAsia="Arial" w:hAnsi="Arial" w:cs="Arial"/>
              </w:rPr>
              <w:t xml:space="preserve"> </w:t>
            </w:r>
          </w:p>
          <w:p w14:paraId="5A197FA2" w14:textId="03F26ECE" w:rsidR="00371B16" w:rsidRPr="00377BEB" w:rsidRDefault="00371B16" w:rsidP="00371B16">
            <w:pPr>
              <w:rPr>
                <w:rFonts w:ascii="Arial" w:eastAsia="Arial" w:hAnsi="Arial" w:cs="Arial"/>
                <w:b/>
                <w:bCs/>
              </w:rPr>
            </w:pPr>
            <w:r w:rsidRPr="40F850C6">
              <w:rPr>
                <w:rFonts w:ascii="Arial" w:eastAsia="Arial" w:hAnsi="Arial" w:cs="Arial"/>
                <w:b/>
                <w:bCs/>
                <w:color w:val="000000" w:themeColor="text1"/>
              </w:rPr>
              <w:t> </w:t>
            </w:r>
          </w:p>
          <w:p w14:paraId="3ACDB72F" w14:textId="0840B9E8" w:rsidR="00371B16" w:rsidRPr="00377BEB" w:rsidRDefault="00371B16" w:rsidP="00371B16">
            <w:pPr>
              <w:rPr>
                <w:rStyle w:val="eop"/>
                <w:rFonts w:ascii="Arial" w:hAnsi="Arial" w:cs="Arial"/>
                <w:color w:val="000000" w:themeColor="text1"/>
              </w:rPr>
            </w:pPr>
          </w:p>
          <w:p w14:paraId="239AF4F8" w14:textId="52A5FD5D" w:rsidR="00371B16" w:rsidRPr="00371B16" w:rsidRDefault="00371B16" w:rsidP="00371B16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Arial" w:hAnsi="Arial" w:cs="Arial"/>
              </w:rPr>
            </w:pPr>
            <w:r w:rsidRPr="00371B16">
              <w:rPr>
                <w:rFonts w:ascii="Arial" w:hAnsi="Arial" w:cs="Arial"/>
              </w:rPr>
              <w:t>No monitoring carried out in HT1</w:t>
            </w:r>
          </w:p>
          <w:p w14:paraId="61359EA4" w14:textId="092A985D" w:rsidR="00371B16" w:rsidRPr="00377BEB" w:rsidRDefault="00371B16" w:rsidP="00371B16">
            <w:pPr>
              <w:spacing w:line="259" w:lineRule="auto"/>
              <w:rPr>
                <w:rFonts w:ascii="Arial" w:hAnsi="Arial" w:cs="Arial"/>
              </w:rPr>
            </w:pPr>
          </w:p>
          <w:p w14:paraId="1950FE5B" w14:textId="77777777" w:rsidR="00371B16" w:rsidRPr="00377BEB" w:rsidRDefault="00371B16" w:rsidP="00371B16">
            <w:pPr>
              <w:rPr>
                <w:rFonts w:ascii="Arial" w:hAnsi="Arial" w:cs="Arial"/>
              </w:rPr>
            </w:pPr>
          </w:p>
          <w:p w14:paraId="7C20E4EC" w14:textId="1C611FC5" w:rsidR="00371B16" w:rsidRPr="00377BEB" w:rsidRDefault="00371B16" w:rsidP="00371B16">
            <w:pPr>
              <w:rPr>
                <w:rFonts w:ascii="Arial" w:hAnsi="Arial" w:cs="Arial"/>
              </w:rPr>
            </w:pPr>
            <w:r w:rsidRPr="40F850C6">
              <w:rPr>
                <w:rFonts w:ascii="Arial" w:hAnsi="Arial" w:cs="Arial"/>
              </w:rPr>
              <w:t>Planning for next monitoring enquiry:</w:t>
            </w:r>
            <w:r>
              <w:rPr>
                <w:rFonts w:ascii="Arial" w:hAnsi="Arial" w:cs="Arial"/>
              </w:rPr>
              <w:t xml:space="preserve">  </w:t>
            </w:r>
            <w:r w:rsidRPr="40F850C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40F850C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How does the school’s theologically rooted Christian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create a culture in which pupils and adults are treated well?</w:t>
            </w:r>
          </w:p>
          <w:p w14:paraId="763293B2" w14:textId="77777777" w:rsidR="00371B16" w:rsidRPr="00371B16" w:rsidRDefault="00371B16" w:rsidP="00371B1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71B16">
              <w:rPr>
                <w:rFonts w:ascii="Arial" w:hAnsi="Arial" w:cs="Arial"/>
              </w:rPr>
              <w:t>Plan for DD to meet with JP for discussion around the above on Thursday 5</w:t>
            </w:r>
            <w:r w:rsidRPr="00371B16">
              <w:rPr>
                <w:rFonts w:ascii="Arial" w:hAnsi="Arial" w:cs="Arial"/>
                <w:vertAlign w:val="superscript"/>
              </w:rPr>
              <w:t>th</w:t>
            </w:r>
            <w:r w:rsidRPr="00371B16">
              <w:rPr>
                <w:rFonts w:ascii="Arial" w:hAnsi="Arial" w:cs="Arial"/>
              </w:rPr>
              <w:t xml:space="preserve"> at 1pm. </w:t>
            </w:r>
          </w:p>
          <w:p w14:paraId="15934EA0" w14:textId="77777777" w:rsidR="00371B16" w:rsidRPr="00371B16" w:rsidRDefault="00371B16" w:rsidP="00371B1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71B16">
              <w:rPr>
                <w:rFonts w:ascii="Arial" w:hAnsi="Arial" w:cs="Arial"/>
              </w:rPr>
              <w:t>JF to conduct ‘pupil interviews’ around the above on Wednesday 5</w:t>
            </w:r>
            <w:r w:rsidRPr="00371B16">
              <w:rPr>
                <w:rFonts w:ascii="Arial" w:hAnsi="Arial" w:cs="Arial"/>
                <w:vertAlign w:val="superscript"/>
              </w:rPr>
              <w:t>th</w:t>
            </w:r>
            <w:r w:rsidRPr="00371B16">
              <w:rPr>
                <w:rFonts w:ascii="Arial" w:hAnsi="Arial" w:cs="Arial"/>
              </w:rPr>
              <w:t xml:space="preserve"> afternoon.  </w:t>
            </w:r>
          </w:p>
          <w:p w14:paraId="3B78B7B4" w14:textId="45FAD37A" w:rsidR="00371B16" w:rsidRPr="00371B16" w:rsidRDefault="00371B16" w:rsidP="00371B1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71B16">
              <w:rPr>
                <w:rFonts w:ascii="Arial" w:hAnsi="Arial" w:cs="Arial"/>
              </w:rPr>
              <w:t xml:space="preserve">JPE to prepare Heads’ report, SIAMS/RE report (from KG) and monitoring report and share with SEG ahead of next meeting. </w:t>
            </w:r>
          </w:p>
          <w:p w14:paraId="281E8241" w14:textId="428FCEEE" w:rsidR="00371B16" w:rsidRPr="00377BEB" w:rsidRDefault="00371B16" w:rsidP="00371B16">
            <w:pPr>
              <w:ind w:left="360"/>
            </w:pPr>
          </w:p>
        </w:tc>
        <w:tc>
          <w:tcPr>
            <w:tcW w:w="2017" w:type="dxa"/>
          </w:tcPr>
          <w:p w14:paraId="71C6AC7D" w14:textId="78F1FDF0" w:rsidR="00371B16" w:rsidRDefault="00371B16" w:rsidP="00371B16"/>
          <w:p w14:paraId="3577B73A" w14:textId="77777777" w:rsidR="00371B16" w:rsidRPr="00306932" w:rsidRDefault="00371B16" w:rsidP="00371B16"/>
        </w:tc>
      </w:tr>
      <w:tr w:rsidR="00371B16" w14:paraId="5DA9C999" w14:textId="77777777" w:rsidTr="7083A792">
        <w:trPr>
          <w:trHeight w:val="267"/>
        </w:trPr>
        <w:tc>
          <w:tcPr>
            <w:tcW w:w="2530" w:type="dxa"/>
          </w:tcPr>
          <w:p w14:paraId="7A1145AA" w14:textId="77777777" w:rsidR="00371B16" w:rsidRDefault="00371B16" w:rsidP="00371B16">
            <w:pPr>
              <w:rPr>
                <w:b/>
              </w:rPr>
            </w:pPr>
            <w:r>
              <w:rPr>
                <w:b/>
              </w:rPr>
              <w:t>PEGs/</w:t>
            </w:r>
            <w:r w:rsidRPr="00CF5E6C">
              <w:rPr>
                <w:b/>
              </w:rPr>
              <w:t>Parent</w:t>
            </w:r>
            <w:r>
              <w:rPr>
                <w:b/>
              </w:rPr>
              <w:t>/Community</w:t>
            </w:r>
            <w:r w:rsidRPr="00CF5E6C">
              <w:rPr>
                <w:b/>
              </w:rPr>
              <w:t xml:space="preserve"> feedback</w:t>
            </w:r>
            <w:r>
              <w:rPr>
                <w:b/>
              </w:rPr>
              <w:t xml:space="preserve"> </w:t>
            </w:r>
          </w:p>
          <w:p w14:paraId="04FBC814" w14:textId="326BFBC7" w:rsidR="00371B16" w:rsidRPr="00CF5E6C" w:rsidRDefault="00371B16" w:rsidP="00371B16">
            <w:pPr>
              <w:rPr>
                <w:b/>
              </w:rPr>
            </w:pPr>
          </w:p>
        </w:tc>
        <w:tc>
          <w:tcPr>
            <w:tcW w:w="5909" w:type="dxa"/>
          </w:tcPr>
          <w:p w14:paraId="13FE33DC" w14:textId="46F8360D" w:rsidR="00371B16" w:rsidRPr="00377BEB" w:rsidRDefault="00371B16" w:rsidP="00371B16">
            <w:pPr>
              <w:rPr>
                <w:rFonts w:ascii="Arial" w:hAnsi="Arial" w:cs="Arial"/>
                <w:b/>
                <w:bCs/>
              </w:rPr>
            </w:pPr>
            <w:r w:rsidRPr="40F850C6">
              <w:rPr>
                <w:rFonts w:ascii="Arial" w:hAnsi="Arial" w:cs="Arial"/>
                <w:b/>
                <w:bCs/>
              </w:rPr>
              <w:t>PEGs (minutes shared)</w:t>
            </w:r>
          </w:p>
          <w:p w14:paraId="6E5FF99B" w14:textId="77777777" w:rsidR="00371B16" w:rsidRDefault="00371B16" w:rsidP="00371B16">
            <w:pPr>
              <w:pStyle w:val="ListParagraph"/>
              <w:numPr>
                <w:ilvl w:val="0"/>
                <w:numId w:val="17"/>
              </w:numPr>
            </w:pPr>
            <w:r>
              <w:t xml:space="preserve">No PEG in school but Rev David to support JPE in setting this up again. PEG members will help lead/monitor Vision, Values etc and CW and certificates and be involved with discussions with outsiders.  </w:t>
            </w:r>
            <w:r>
              <w:t>PEG to lead</w:t>
            </w:r>
            <w:r>
              <w:t xml:space="preserve"> with ideas and suggestions on upcoming events and occasions etc.  </w:t>
            </w:r>
          </w:p>
          <w:p w14:paraId="1782E8C7" w14:textId="6C4D5919" w:rsidR="00371B16" w:rsidRDefault="00371B16" w:rsidP="00371B16">
            <w:pPr>
              <w:pStyle w:val="ListParagraph"/>
              <w:numPr>
                <w:ilvl w:val="0"/>
                <w:numId w:val="17"/>
              </w:numPr>
            </w:pPr>
            <w:r>
              <w:t>JPE to look for ‘community/parent’ member of SEG. Rev D noted opportunity to take the ethos within school and share in community</w:t>
            </w:r>
          </w:p>
          <w:p w14:paraId="4BFBD764" w14:textId="77777777" w:rsidR="00371B16" w:rsidRDefault="00371B16" w:rsidP="00371B16">
            <w:pPr>
              <w:pStyle w:val="ListParagraph"/>
              <w:numPr>
                <w:ilvl w:val="0"/>
                <w:numId w:val="17"/>
              </w:numPr>
            </w:pPr>
          </w:p>
          <w:p w14:paraId="33B73F8C" w14:textId="5AD13B7B" w:rsidR="00371B16" w:rsidRPr="00377BEB" w:rsidRDefault="00371B16" w:rsidP="00371B16">
            <w:pPr>
              <w:spacing w:line="259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017" w:type="dxa"/>
          </w:tcPr>
          <w:p w14:paraId="3E1EE823" w14:textId="5A339D88" w:rsidR="00371B16" w:rsidRDefault="00371B16" w:rsidP="00371B16">
            <w:r>
              <w:t>JPE to target a new parent member of SEG with a community link focus</w:t>
            </w:r>
          </w:p>
          <w:p w14:paraId="79B26482" w14:textId="77777777" w:rsidR="00371B16" w:rsidRDefault="00371B16" w:rsidP="00371B16"/>
          <w:p w14:paraId="180D9F6D" w14:textId="77777777" w:rsidR="00371B16" w:rsidRPr="00DF24CD" w:rsidRDefault="00371B16" w:rsidP="00371B16">
            <w:pPr>
              <w:jc w:val="center"/>
            </w:pPr>
          </w:p>
        </w:tc>
      </w:tr>
      <w:tr w:rsidR="00371B16" w14:paraId="1B351A3F" w14:textId="77777777" w:rsidTr="7083A792">
        <w:trPr>
          <w:trHeight w:val="282"/>
        </w:trPr>
        <w:tc>
          <w:tcPr>
            <w:tcW w:w="2530" w:type="dxa"/>
          </w:tcPr>
          <w:p w14:paraId="7188F96D" w14:textId="1F6FE0CA" w:rsidR="00371B16" w:rsidRPr="00CF5E6C" w:rsidRDefault="00371B16" w:rsidP="00371B16">
            <w:pPr>
              <w:rPr>
                <w:b/>
              </w:rPr>
            </w:pPr>
            <w:r w:rsidRPr="00CF5E6C">
              <w:rPr>
                <w:b/>
              </w:rPr>
              <w:t xml:space="preserve">Head of school report </w:t>
            </w:r>
            <w:r>
              <w:rPr>
                <w:b/>
              </w:rPr>
              <w:t>(if shared)</w:t>
            </w:r>
          </w:p>
        </w:tc>
        <w:tc>
          <w:tcPr>
            <w:tcW w:w="5909" w:type="dxa"/>
          </w:tcPr>
          <w:p w14:paraId="6AC0351B" w14:textId="6F46B194" w:rsidR="00371B16" w:rsidRPr="0024230D" w:rsidRDefault="00371B16" w:rsidP="00371B1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4230D">
              <w:rPr>
                <w:rFonts w:ascii="Arial" w:hAnsi="Arial" w:cs="Arial"/>
              </w:rPr>
              <w:t xml:space="preserve">JP shared work undertaken to raise the profile of </w:t>
            </w:r>
            <w:proofErr w:type="spellStart"/>
            <w:r w:rsidRPr="0024230D">
              <w:rPr>
                <w:rFonts w:ascii="Arial" w:hAnsi="Arial" w:cs="Arial"/>
              </w:rPr>
              <w:t>Harbs</w:t>
            </w:r>
            <w:proofErr w:type="spellEnd"/>
            <w:r w:rsidRPr="0024230D">
              <w:rPr>
                <w:rFonts w:ascii="Arial" w:hAnsi="Arial" w:cs="Arial"/>
              </w:rPr>
              <w:t xml:space="preserve"> Vision and Values: murals around the hall; standardisation of graphics used to tie in vision to values; values posters in class; pupils aware of vision and their way of remembering through actions. </w:t>
            </w:r>
          </w:p>
          <w:p w14:paraId="7D9C216C" w14:textId="4B401EDE" w:rsidR="00371B16" w:rsidRDefault="00371B16" w:rsidP="00371B1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4230D">
              <w:rPr>
                <w:rFonts w:ascii="Arial" w:hAnsi="Arial" w:cs="Arial"/>
              </w:rPr>
              <w:lastRenderedPageBreak/>
              <w:t xml:space="preserve">JP shared the ‘narrative’ that allows children to understand the Live, Learn and Flourish and </w:t>
            </w:r>
            <w:proofErr w:type="spellStart"/>
            <w:r w:rsidRPr="0024230D">
              <w:rPr>
                <w:rFonts w:ascii="Arial" w:hAnsi="Arial" w:cs="Arial"/>
              </w:rPr>
              <w:t>hos</w:t>
            </w:r>
            <w:proofErr w:type="spellEnd"/>
            <w:r w:rsidRPr="0024230D">
              <w:rPr>
                <w:rFonts w:ascii="Arial" w:hAnsi="Arial" w:cs="Arial"/>
              </w:rPr>
              <w:t xml:space="preserve"> it relates to the journey of life.  How John 10:10 relates to a shepherd and their flock and that teachers ar</w:t>
            </w:r>
            <w:r>
              <w:rPr>
                <w:rFonts w:ascii="Arial" w:hAnsi="Arial" w:cs="Arial"/>
              </w:rPr>
              <w:t xml:space="preserve">e their guides. </w:t>
            </w:r>
          </w:p>
          <w:p w14:paraId="36F24D3A" w14:textId="77777777" w:rsidR="00371B16" w:rsidRPr="00377BEB" w:rsidRDefault="00371B16" w:rsidP="00371B16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8896D5C" w14:textId="751AE801" w:rsidR="00371B16" w:rsidRPr="00306932" w:rsidRDefault="00371B16" w:rsidP="00371B16">
            <w:r>
              <w:lastRenderedPageBreak/>
              <w:t>JPE to prep written reports ahead of next meetings.</w:t>
            </w:r>
          </w:p>
        </w:tc>
      </w:tr>
      <w:tr w:rsidR="00371B16" w14:paraId="39154B95" w14:textId="77777777" w:rsidTr="7083A792">
        <w:trPr>
          <w:trHeight w:val="267"/>
        </w:trPr>
        <w:tc>
          <w:tcPr>
            <w:tcW w:w="2530" w:type="dxa"/>
          </w:tcPr>
          <w:p w14:paraId="5F3CA2B9" w14:textId="77777777" w:rsidR="00371B16" w:rsidRDefault="00371B16" w:rsidP="00371B16">
            <w:pPr>
              <w:rPr>
                <w:b/>
              </w:rPr>
            </w:pPr>
            <w:r w:rsidRPr="00CF5E6C">
              <w:rPr>
                <w:b/>
              </w:rPr>
              <w:t>AOB</w:t>
            </w:r>
          </w:p>
          <w:p w14:paraId="6F34AD28" w14:textId="77777777" w:rsidR="00371B16" w:rsidRPr="00CF5E6C" w:rsidRDefault="00371B16" w:rsidP="00371B16">
            <w:pPr>
              <w:rPr>
                <w:b/>
              </w:rPr>
            </w:pPr>
          </w:p>
          <w:p w14:paraId="343B8A1F" w14:textId="77777777" w:rsidR="00371B16" w:rsidRPr="005635A7" w:rsidRDefault="00371B16" w:rsidP="00371B16">
            <w:pPr>
              <w:rPr>
                <w:b/>
                <w:sz w:val="20"/>
                <w:szCs w:val="20"/>
              </w:rPr>
            </w:pPr>
            <w:r w:rsidRPr="005635A7">
              <w:rPr>
                <w:b/>
                <w:sz w:val="20"/>
                <w:szCs w:val="20"/>
              </w:rPr>
              <w:t>Date of next meeting</w:t>
            </w:r>
          </w:p>
        </w:tc>
        <w:tc>
          <w:tcPr>
            <w:tcW w:w="5909" w:type="dxa"/>
          </w:tcPr>
          <w:p w14:paraId="66260079" w14:textId="4CA4788B" w:rsidR="00371B16" w:rsidRDefault="00371B16" w:rsidP="00371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notes from meeting uncategorised in the above</w:t>
            </w:r>
          </w:p>
          <w:p w14:paraId="16BC103D" w14:textId="77777777" w:rsidR="00371B16" w:rsidRPr="00377BEB" w:rsidRDefault="00371B16" w:rsidP="00371B16">
            <w:pPr>
              <w:rPr>
                <w:rFonts w:ascii="Arial" w:hAnsi="Arial" w:cs="Arial"/>
              </w:rPr>
            </w:pPr>
          </w:p>
          <w:p w14:paraId="07E0DB65" w14:textId="53C3DBE7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r>
              <w:t>JP to suggest dates based on monitoring schedule</w:t>
            </w:r>
          </w:p>
          <w:p w14:paraId="60704F42" w14:textId="2B02075A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r>
              <w:t xml:space="preserve">JPE is SIAMS lead and Collective Worship Lead within the school – establish a format for collective worship based on the notes shared by </w:t>
            </w:r>
            <w:r>
              <w:t>SL</w:t>
            </w:r>
          </w:p>
          <w:p w14:paraId="66E3C940" w14:textId="3DE1DBB4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r>
              <w:t>Rev D shared his start and end routines of C</w:t>
            </w:r>
            <w:r>
              <w:t xml:space="preserve">ollective </w:t>
            </w:r>
            <w:r>
              <w:t>W</w:t>
            </w:r>
            <w:r>
              <w:t>orship (CW)</w:t>
            </w:r>
            <w:r>
              <w:t xml:space="preserve"> Rev D believes important to use the words God or The Lord in responses.  </w:t>
            </w:r>
          </w:p>
          <w:p w14:paraId="4BAC8539" w14:textId="77777777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r>
              <w:t>JPE shared that at present, no pupils opting out of RE or CW</w:t>
            </w:r>
          </w:p>
          <w:p w14:paraId="347FC7E8" w14:textId="77777777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r>
              <w:t>JF asked if Lord’s prayer is understood by pupils</w:t>
            </w:r>
          </w:p>
          <w:p w14:paraId="2524CDD9" w14:textId="77777777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r>
              <w:t>Not yet a parent on SEG but do have a grandparent</w:t>
            </w:r>
          </w:p>
          <w:p w14:paraId="4E10F766" w14:textId="70DAD174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r>
              <w:t xml:space="preserve">KB shared that at </w:t>
            </w:r>
            <w:proofErr w:type="spellStart"/>
            <w:r>
              <w:t>Landscove</w:t>
            </w:r>
            <w:proofErr w:type="spellEnd"/>
            <w:r>
              <w:t xml:space="preserve">, community representative on SEG is active in creating links.  Coffee morning in school etc choir at community event etc. </w:t>
            </w:r>
          </w:p>
          <w:p w14:paraId="3C6568C3" w14:textId="77777777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r>
              <w:t>SEG meets half-termly – JPE to decide on best day to include KG and BH</w:t>
            </w:r>
          </w:p>
          <w:p w14:paraId="1970C434" w14:textId="77777777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r>
              <w:t xml:space="preserve">Looked at the SEG focus areas across the year, broken down into half-termly foci for SEG </w:t>
            </w:r>
            <w:proofErr w:type="gramStart"/>
            <w:r>
              <w:t>members  KB</w:t>
            </w:r>
            <w:proofErr w:type="gramEnd"/>
            <w:r>
              <w:t xml:space="preserve"> shared a further detailed timetable for use by heads to map out what needs </w:t>
            </w:r>
          </w:p>
          <w:p w14:paraId="1623BDAF" w14:textId="77777777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r>
              <w:t xml:space="preserve">Rev David asks about the Trust’s theological vision.  SL explained that ‘Flourishing Schools for all at the heart of our communities’ with John 10:10 Trust’s Values are Belonging, Curiosity and Collaboration.  Two theological links within from Matthew and Proverbs.  Bible links to the values. </w:t>
            </w:r>
          </w:p>
          <w:p w14:paraId="74309E4A" w14:textId="77777777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Harbs</w:t>
            </w:r>
            <w:proofErr w:type="spellEnd"/>
            <w:r>
              <w:t xml:space="preserve"> is Voluntary Aided and so </w:t>
            </w:r>
            <w:proofErr w:type="spellStart"/>
            <w:r>
              <w:t>Siams</w:t>
            </w:r>
            <w:proofErr w:type="spellEnd"/>
            <w:r>
              <w:t xml:space="preserve"> monitor RE and Ofsted will not inspect RE</w:t>
            </w:r>
          </w:p>
          <w:p w14:paraId="0835742C" w14:textId="77777777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r>
              <w:t xml:space="preserve">Need to check clarity on annual schedule of monitoring so that all understand when and what monitoring takes place.  </w:t>
            </w:r>
            <w:proofErr w:type="spellStart"/>
            <w:r>
              <w:t>Landscove</w:t>
            </w:r>
            <w:proofErr w:type="spellEnd"/>
            <w:r>
              <w:t xml:space="preserve"> minutes are turned around quickly so that LAC focuses on same monitoring </w:t>
            </w:r>
          </w:p>
          <w:p w14:paraId="05B6760F" w14:textId="77777777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r>
              <w:t xml:space="preserve">Shared foci for SEG </w:t>
            </w:r>
            <w:proofErr w:type="spellStart"/>
            <w:r>
              <w:t>Monitoruing</w:t>
            </w:r>
            <w:proofErr w:type="spellEnd"/>
            <w:r>
              <w:t xml:space="preserve"> Enquiry for Autumn 2 with enquiry foci at top – these match the SIAMs foci.  The sections below are broken down into 3 monitoring activities:  1 - suggested questions that guide conversations with the </w:t>
            </w:r>
            <w:proofErr w:type="gramStart"/>
            <w:r>
              <w:t>headteacher  2</w:t>
            </w:r>
            <w:proofErr w:type="gramEnd"/>
            <w:r>
              <w:t>- suggested questions that guide conv with children   3 – Analysis/evaluation of pupil wellbeing surveys</w:t>
            </w:r>
          </w:p>
          <w:p w14:paraId="43DBC829" w14:textId="77777777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r>
              <w:t xml:space="preserve">Next Wednesday JF to meet for conv with pupils in her usual reading time.  Try to include SEND pupils and DS pupils as well as different ages. </w:t>
            </w:r>
          </w:p>
          <w:p w14:paraId="619A94E6" w14:textId="77777777" w:rsidR="00371B16" w:rsidRDefault="00371B16" w:rsidP="00371B16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Landscove</w:t>
            </w:r>
            <w:proofErr w:type="spellEnd"/>
            <w:r>
              <w:t xml:space="preserve"> provide a heads’ report (broader school), an RE lead report (updates on anything Christ. Ethos and SIAMS issues) and notes from the monitoring.</w:t>
            </w:r>
          </w:p>
          <w:p w14:paraId="024F2AC1" w14:textId="77777777" w:rsidR="00371B16" w:rsidRDefault="00371B16" w:rsidP="00371B16"/>
          <w:p w14:paraId="3227D082" w14:textId="77777777" w:rsidR="00371B16" w:rsidRDefault="00371B16" w:rsidP="00371B16"/>
          <w:p w14:paraId="3C76CD04" w14:textId="77777777" w:rsidR="00371B16" w:rsidRDefault="00371B16" w:rsidP="00371B16"/>
          <w:p w14:paraId="34A3EF5D" w14:textId="77777777" w:rsidR="00371B16" w:rsidRDefault="00371B16" w:rsidP="00371B16"/>
          <w:p w14:paraId="6B2E84DA" w14:textId="47C7A9A9" w:rsidR="00371B16" w:rsidRPr="00377BEB" w:rsidRDefault="00371B16" w:rsidP="00371B16">
            <w:pPr>
              <w:spacing w:line="259" w:lineRule="auto"/>
            </w:pPr>
          </w:p>
        </w:tc>
        <w:tc>
          <w:tcPr>
            <w:tcW w:w="2017" w:type="dxa"/>
          </w:tcPr>
          <w:p w14:paraId="72AB84DF" w14:textId="7B4911FF" w:rsidR="00371B16" w:rsidRPr="00306932" w:rsidRDefault="00371B16" w:rsidP="00371B16"/>
        </w:tc>
      </w:tr>
    </w:tbl>
    <w:p w14:paraId="2FE36A93" w14:textId="7D5BA5DE" w:rsidR="00E74E72" w:rsidRPr="00175313" w:rsidRDefault="00E74E72" w:rsidP="00371B16">
      <w:pPr>
        <w:pStyle w:val="Heading2"/>
        <w:rPr>
          <w:b/>
          <w:bCs/>
          <w:color w:val="1F4E79" w:themeColor="accent1" w:themeShade="80"/>
        </w:rPr>
      </w:pPr>
    </w:p>
    <w:sectPr w:rsidR="00E74E72" w:rsidRPr="00175313" w:rsidSect="00744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FDE"/>
    <w:multiLevelType w:val="hybridMultilevel"/>
    <w:tmpl w:val="9A9CCA86"/>
    <w:lvl w:ilvl="0" w:tplc="03B6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2E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2E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E2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27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69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66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2B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2F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1D76"/>
    <w:multiLevelType w:val="hybridMultilevel"/>
    <w:tmpl w:val="9A8A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3865"/>
    <w:multiLevelType w:val="hybridMultilevel"/>
    <w:tmpl w:val="BF9EC4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E5396"/>
    <w:multiLevelType w:val="multilevel"/>
    <w:tmpl w:val="DB8A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185ED3"/>
    <w:multiLevelType w:val="hybridMultilevel"/>
    <w:tmpl w:val="0F20B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8239E"/>
    <w:multiLevelType w:val="hybridMultilevel"/>
    <w:tmpl w:val="B3962E42"/>
    <w:lvl w:ilvl="0" w:tplc="FB9C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44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ED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64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EB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48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0C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0B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CE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F74A6"/>
    <w:multiLevelType w:val="hybridMultilevel"/>
    <w:tmpl w:val="67B0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14A7A"/>
    <w:multiLevelType w:val="hybridMultilevel"/>
    <w:tmpl w:val="06DC7F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51EA2"/>
    <w:multiLevelType w:val="multilevel"/>
    <w:tmpl w:val="D05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907E8"/>
    <w:multiLevelType w:val="hybridMultilevel"/>
    <w:tmpl w:val="35BCDF46"/>
    <w:lvl w:ilvl="0" w:tplc="4580A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4A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8C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EA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A0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E1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23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6D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2E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446C5"/>
    <w:multiLevelType w:val="hybridMultilevel"/>
    <w:tmpl w:val="6CB6F63A"/>
    <w:lvl w:ilvl="0" w:tplc="B1384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4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2F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C6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67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20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83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E2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23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31512"/>
    <w:multiLevelType w:val="hybridMultilevel"/>
    <w:tmpl w:val="09BE3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D7A67"/>
    <w:multiLevelType w:val="hybridMultilevel"/>
    <w:tmpl w:val="D7BE171E"/>
    <w:lvl w:ilvl="0" w:tplc="281E8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4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60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E9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4F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EC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24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03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C8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52235">
    <w:abstractNumId w:val="1"/>
  </w:num>
  <w:num w:numId="2" w16cid:durableId="313724709">
    <w:abstractNumId w:val="17"/>
  </w:num>
  <w:num w:numId="3" w16cid:durableId="1577203703">
    <w:abstractNumId w:val="14"/>
  </w:num>
  <w:num w:numId="4" w16cid:durableId="1683361248">
    <w:abstractNumId w:val="15"/>
  </w:num>
  <w:num w:numId="5" w16cid:durableId="370493887">
    <w:abstractNumId w:val="7"/>
  </w:num>
  <w:num w:numId="6" w16cid:durableId="414253896">
    <w:abstractNumId w:val="11"/>
  </w:num>
  <w:num w:numId="7" w16cid:durableId="1832942450">
    <w:abstractNumId w:val="12"/>
  </w:num>
  <w:num w:numId="8" w16cid:durableId="481116302">
    <w:abstractNumId w:val="13"/>
  </w:num>
  <w:num w:numId="9" w16cid:durableId="1169903121">
    <w:abstractNumId w:val="0"/>
  </w:num>
  <w:num w:numId="10" w16cid:durableId="860358184">
    <w:abstractNumId w:val="6"/>
  </w:num>
  <w:num w:numId="11" w16cid:durableId="639698025">
    <w:abstractNumId w:val="4"/>
  </w:num>
  <w:num w:numId="12" w16cid:durableId="47270231">
    <w:abstractNumId w:val="10"/>
  </w:num>
  <w:num w:numId="13" w16cid:durableId="883062716">
    <w:abstractNumId w:val="3"/>
  </w:num>
  <w:num w:numId="14" w16cid:durableId="959530184">
    <w:abstractNumId w:val="9"/>
  </w:num>
  <w:num w:numId="15" w16cid:durableId="897319841">
    <w:abstractNumId w:val="8"/>
  </w:num>
  <w:num w:numId="16" w16cid:durableId="908688864">
    <w:abstractNumId w:val="16"/>
  </w:num>
  <w:num w:numId="17" w16cid:durableId="1470593609">
    <w:abstractNumId w:val="2"/>
  </w:num>
  <w:num w:numId="18" w16cid:durableId="1907648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2"/>
    <w:rsid w:val="0003322D"/>
    <w:rsid w:val="0004139A"/>
    <w:rsid w:val="00067DAE"/>
    <w:rsid w:val="00074F6C"/>
    <w:rsid w:val="000844DC"/>
    <w:rsid w:val="000A5BD4"/>
    <w:rsid w:val="00175313"/>
    <w:rsid w:val="001C11FF"/>
    <w:rsid w:val="0024230D"/>
    <w:rsid w:val="00276E9F"/>
    <w:rsid w:val="00290942"/>
    <w:rsid w:val="00306932"/>
    <w:rsid w:val="00307D58"/>
    <w:rsid w:val="003573BA"/>
    <w:rsid w:val="00371B16"/>
    <w:rsid w:val="00377BEB"/>
    <w:rsid w:val="003C293E"/>
    <w:rsid w:val="00434E4D"/>
    <w:rsid w:val="0044603C"/>
    <w:rsid w:val="004F0908"/>
    <w:rsid w:val="005006D6"/>
    <w:rsid w:val="00506C9E"/>
    <w:rsid w:val="00536A2F"/>
    <w:rsid w:val="00547E85"/>
    <w:rsid w:val="005635A7"/>
    <w:rsid w:val="00565E2B"/>
    <w:rsid w:val="005A5B53"/>
    <w:rsid w:val="005B2A10"/>
    <w:rsid w:val="005D1652"/>
    <w:rsid w:val="00611408"/>
    <w:rsid w:val="006B3C88"/>
    <w:rsid w:val="006D5EF6"/>
    <w:rsid w:val="006F20BC"/>
    <w:rsid w:val="007407D6"/>
    <w:rsid w:val="00744167"/>
    <w:rsid w:val="0078130A"/>
    <w:rsid w:val="007B3C93"/>
    <w:rsid w:val="007E677D"/>
    <w:rsid w:val="0082147B"/>
    <w:rsid w:val="00843BB3"/>
    <w:rsid w:val="00895DDE"/>
    <w:rsid w:val="0091698E"/>
    <w:rsid w:val="009328D1"/>
    <w:rsid w:val="0093C80A"/>
    <w:rsid w:val="00952122"/>
    <w:rsid w:val="009723B3"/>
    <w:rsid w:val="009E7F6E"/>
    <w:rsid w:val="00A53561"/>
    <w:rsid w:val="00A90864"/>
    <w:rsid w:val="00AD7124"/>
    <w:rsid w:val="00B04655"/>
    <w:rsid w:val="00BC54B2"/>
    <w:rsid w:val="00BE131A"/>
    <w:rsid w:val="00C16129"/>
    <w:rsid w:val="00C42E10"/>
    <w:rsid w:val="00C47AA4"/>
    <w:rsid w:val="00C62525"/>
    <w:rsid w:val="00CA7953"/>
    <w:rsid w:val="00CB41E1"/>
    <w:rsid w:val="00CD2A59"/>
    <w:rsid w:val="00CF5E6C"/>
    <w:rsid w:val="00D25B03"/>
    <w:rsid w:val="00D51361"/>
    <w:rsid w:val="00D85174"/>
    <w:rsid w:val="00DC7B1B"/>
    <w:rsid w:val="00DE155C"/>
    <w:rsid w:val="00DF24CD"/>
    <w:rsid w:val="00E05ABC"/>
    <w:rsid w:val="00E74E72"/>
    <w:rsid w:val="00E926D6"/>
    <w:rsid w:val="00EB23FA"/>
    <w:rsid w:val="00F5366B"/>
    <w:rsid w:val="00F566A2"/>
    <w:rsid w:val="018DF334"/>
    <w:rsid w:val="019EEBD2"/>
    <w:rsid w:val="02D7C665"/>
    <w:rsid w:val="033FC410"/>
    <w:rsid w:val="037892D4"/>
    <w:rsid w:val="03C99462"/>
    <w:rsid w:val="04331C73"/>
    <w:rsid w:val="0449D4A0"/>
    <w:rsid w:val="04AE710B"/>
    <w:rsid w:val="05967E35"/>
    <w:rsid w:val="05BEA4B7"/>
    <w:rsid w:val="060C4CE8"/>
    <w:rsid w:val="06902331"/>
    <w:rsid w:val="07843C5F"/>
    <w:rsid w:val="0912B044"/>
    <w:rsid w:val="097B9812"/>
    <w:rsid w:val="09B0940B"/>
    <w:rsid w:val="09D6D460"/>
    <w:rsid w:val="0C0C8E48"/>
    <w:rsid w:val="0C3BEFFA"/>
    <w:rsid w:val="0C974248"/>
    <w:rsid w:val="0CB20364"/>
    <w:rsid w:val="0CD03C24"/>
    <w:rsid w:val="0DA9C4B8"/>
    <w:rsid w:val="0F00A6D4"/>
    <w:rsid w:val="0FB3DA02"/>
    <w:rsid w:val="1008F155"/>
    <w:rsid w:val="11E8DF8D"/>
    <w:rsid w:val="12C45327"/>
    <w:rsid w:val="12E8FE74"/>
    <w:rsid w:val="146F1725"/>
    <w:rsid w:val="14F374E0"/>
    <w:rsid w:val="15F920D2"/>
    <w:rsid w:val="1600FE7F"/>
    <w:rsid w:val="1794F133"/>
    <w:rsid w:val="179B55E3"/>
    <w:rsid w:val="18B83D9D"/>
    <w:rsid w:val="197957E4"/>
    <w:rsid w:val="1A6491B3"/>
    <w:rsid w:val="1C686256"/>
    <w:rsid w:val="1C6E1AFF"/>
    <w:rsid w:val="1CDB8750"/>
    <w:rsid w:val="1CEEB289"/>
    <w:rsid w:val="1D94FED5"/>
    <w:rsid w:val="1DF43387"/>
    <w:rsid w:val="1ED6DFC7"/>
    <w:rsid w:val="1EE95705"/>
    <w:rsid w:val="1EF2709C"/>
    <w:rsid w:val="1F54D6D2"/>
    <w:rsid w:val="1F954165"/>
    <w:rsid w:val="1FA55BD0"/>
    <w:rsid w:val="1FA8B67F"/>
    <w:rsid w:val="1FFC7C85"/>
    <w:rsid w:val="20EC9974"/>
    <w:rsid w:val="219F8CA2"/>
    <w:rsid w:val="221DC322"/>
    <w:rsid w:val="2234D8A2"/>
    <w:rsid w:val="22AA6BDB"/>
    <w:rsid w:val="22F8ED68"/>
    <w:rsid w:val="235E67FD"/>
    <w:rsid w:val="23870C4B"/>
    <w:rsid w:val="23CE65C2"/>
    <w:rsid w:val="2414A8F5"/>
    <w:rsid w:val="2429551D"/>
    <w:rsid w:val="24463C3C"/>
    <w:rsid w:val="256A3623"/>
    <w:rsid w:val="2588199D"/>
    <w:rsid w:val="25E20C9D"/>
    <w:rsid w:val="25F9D8E0"/>
    <w:rsid w:val="27438F6F"/>
    <w:rsid w:val="277DDCFE"/>
    <w:rsid w:val="286834C6"/>
    <w:rsid w:val="28B01D5F"/>
    <w:rsid w:val="294ED29E"/>
    <w:rsid w:val="2A6676E3"/>
    <w:rsid w:val="2ACD833B"/>
    <w:rsid w:val="2AEB4F26"/>
    <w:rsid w:val="2AFA3ACA"/>
    <w:rsid w:val="2BF1FDAB"/>
    <w:rsid w:val="2CF37986"/>
    <w:rsid w:val="2D5F000E"/>
    <w:rsid w:val="2DAA1F46"/>
    <w:rsid w:val="2E644FD0"/>
    <w:rsid w:val="2F926929"/>
    <w:rsid w:val="306A2999"/>
    <w:rsid w:val="30CCB8B9"/>
    <w:rsid w:val="3198E80F"/>
    <w:rsid w:val="3391F123"/>
    <w:rsid w:val="33976B79"/>
    <w:rsid w:val="33A67528"/>
    <w:rsid w:val="3425648B"/>
    <w:rsid w:val="34CFFEDF"/>
    <w:rsid w:val="35D2164B"/>
    <w:rsid w:val="3614CD3B"/>
    <w:rsid w:val="3766B219"/>
    <w:rsid w:val="379400C8"/>
    <w:rsid w:val="379B1817"/>
    <w:rsid w:val="37A992AA"/>
    <w:rsid w:val="37B92695"/>
    <w:rsid w:val="3ACBA18A"/>
    <w:rsid w:val="3B8723A3"/>
    <w:rsid w:val="3C3D2D2D"/>
    <w:rsid w:val="3C82779E"/>
    <w:rsid w:val="3CDE5066"/>
    <w:rsid w:val="3D1650E0"/>
    <w:rsid w:val="3D98F0AD"/>
    <w:rsid w:val="3E3A61E4"/>
    <w:rsid w:val="3E47000E"/>
    <w:rsid w:val="3E62E690"/>
    <w:rsid w:val="3EF7053F"/>
    <w:rsid w:val="3F234024"/>
    <w:rsid w:val="3F38AD3B"/>
    <w:rsid w:val="3F5553AC"/>
    <w:rsid w:val="3F556C5A"/>
    <w:rsid w:val="3F7E51B7"/>
    <w:rsid w:val="3FCAF299"/>
    <w:rsid w:val="403E7E37"/>
    <w:rsid w:val="40F850C6"/>
    <w:rsid w:val="40FCDB7B"/>
    <w:rsid w:val="42E90E02"/>
    <w:rsid w:val="4379F28D"/>
    <w:rsid w:val="4395C556"/>
    <w:rsid w:val="43D35AB4"/>
    <w:rsid w:val="444156A8"/>
    <w:rsid w:val="46029D6A"/>
    <w:rsid w:val="464B9AE7"/>
    <w:rsid w:val="46ACA9B0"/>
    <w:rsid w:val="46D2F266"/>
    <w:rsid w:val="480EE52F"/>
    <w:rsid w:val="491CFB2C"/>
    <w:rsid w:val="4926F687"/>
    <w:rsid w:val="4B0BAED9"/>
    <w:rsid w:val="4B9E9D92"/>
    <w:rsid w:val="4BC11F03"/>
    <w:rsid w:val="4BFB24E0"/>
    <w:rsid w:val="4C4BF68F"/>
    <w:rsid w:val="4CD2F694"/>
    <w:rsid w:val="4E37DD7E"/>
    <w:rsid w:val="4EB2CE8D"/>
    <w:rsid w:val="4EEA1A04"/>
    <w:rsid w:val="4EFB313F"/>
    <w:rsid w:val="4F1CEB81"/>
    <w:rsid w:val="5072002A"/>
    <w:rsid w:val="510EE4B4"/>
    <w:rsid w:val="531B44AA"/>
    <w:rsid w:val="535BEBDD"/>
    <w:rsid w:val="53EEB581"/>
    <w:rsid w:val="54AFCAC6"/>
    <w:rsid w:val="5526BE4F"/>
    <w:rsid w:val="5536F6C2"/>
    <w:rsid w:val="55629283"/>
    <w:rsid w:val="556552CC"/>
    <w:rsid w:val="581FF6F0"/>
    <w:rsid w:val="5872E2A6"/>
    <w:rsid w:val="592AE841"/>
    <w:rsid w:val="59CE5095"/>
    <w:rsid w:val="5A3EA0D9"/>
    <w:rsid w:val="5A90D2BF"/>
    <w:rsid w:val="5AF0630A"/>
    <w:rsid w:val="5B3C8919"/>
    <w:rsid w:val="5BDA713A"/>
    <w:rsid w:val="5C029924"/>
    <w:rsid w:val="5C621496"/>
    <w:rsid w:val="5C7C9C9F"/>
    <w:rsid w:val="5D0CF933"/>
    <w:rsid w:val="5D300505"/>
    <w:rsid w:val="5D76419B"/>
    <w:rsid w:val="5DA3FE9A"/>
    <w:rsid w:val="5DAB9ACB"/>
    <w:rsid w:val="5EE53A29"/>
    <w:rsid w:val="5F2B3A59"/>
    <w:rsid w:val="5FE63AA2"/>
    <w:rsid w:val="5FFBF7D2"/>
    <w:rsid w:val="60ADE25D"/>
    <w:rsid w:val="620F8692"/>
    <w:rsid w:val="6249B2BE"/>
    <w:rsid w:val="628059E5"/>
    <w:rsid w:val="63A7F506"/>
    <w:rsid w:val="63D2FC0C"/>
    <w:rsid w:val="63E5831F"/>
    <w:rsid w:val="64DF5781"/>
    <w:rsid w:val="671D23E1"/>
    <w:rsid w:val="6761F5B6"/>
    <w:rsid w:val="6816D94A"/>
    <w:rsid w:val="6835C2A5"/>
    <w:rsid w:val="68396DAB"/>
    <w:rsid w:val="6AA8C369"/>
    <w:rsid w:val="6BA6855A"/>
    <w:rsid w:val="6BB93C40"/>
    <w:rsid w:val="6BDB5EDA"/>
    <w:rsid w:val="6C89CEFC"/>
    <w:rsid w:val="6CA9F62A"/>
    <w:rsid w:val="6D1F91EF"/>
    <w:rsid w:val="6D3B74B6"/>
    <w:rsid w:val="6DCE4F77"/>
    <w:rsid w:val="6E17B59C"/>
    <w:rsid w:val="6E2BB32F"/>
    <w:rsid w:val="6F16CFCA"/>
    <w:rsid w:val="7002D05C"/>
    <w:rsid w:val="70498CBB"/>
    <w:rsid w:val="7083A792"/>
    <w:rsid w:val="70D3C89F"/>
    <w:rsid w:val="719125E8"/>
    <w:rsid w:val="71AC95AA"/>
    <w:rsid w:val="72BFADA4"/>
    <w:rsid w:val="7306505F"/>
    <w:rsid w:val="731FA99D"/>
    <w:rsid w:val="742FD184"/>
    <w:rsid w:val="7453B637"/>
    <w:rsid w:val="754999A0"/>
    <w:rsid w:val="75778FD1"/>
    <w:rsid w:val="76255FCC"/>
    <w:rsid w:val="76B5C460"/>
    <w:rsid w:val="770F843B"/>
    <w:rsid w:val="77338894"/>
    <w:rsid w:val="77B8D500"/>
    <w:rsid w:val="77ECF510"/>
    <w:rsid w:val="7926FA45"/>
    <w:rsid w:val="7960089A"/>
    <w:rsid w:val="799555B3"/>
    <w:rsid w:val="7A2D31A5"/>
    <w:rsid w:val="7ACD3726"/>
    <w:rsid w:val="7B09FE44"/>
    <w:rsid w:val="7B275CCF"/>
    <w:rsid w:val="7B570717"/>
    <w:rsid w:val="7B99ED7B"/>
    <w:rsid w:val="7BE49550"/>
    <w:rsid w:val="7CD547EB"/>
    <w:rsid w:val="7D38938D"/>
    <w:rsid w:val="7D60670B"/>
    <w:rsid w:val="7DDD926C"/>
    <w:rsid w:val="7E47C1DC"/>
    <w:rsid w:val="7EAA665C"/>
    <w:rsid w:val="7F1A914D"/>
    <w:rsid w:val="7FB3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5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5366B"/>
  </w:style>
  <w:style w:type="character" w:customStyle="1" w:styleId="eop">
    <w:name w:val="eop"/>
    <w:basedOn w:val="DefaultParagraphFont"/>
    <w:rsid w:val="00F5366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25DD-E86F-47BE-8C97-23794EE4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Jack Pemberton</cp:lastModifiedBy>
  <cp:revision>29</cp:revision>
  <cp:lastPrinted>2018-03-28T15:41:00Z</cp:lastPrinted>
  <dcterms:created xsi:type="dcterms:W3CDTF">2024-11-27T17:46:00Z</dcterms:created>
  <dcterms:modified xsi:type="dcterms:W3CDTF">2024-11-27T18:17:00Z</dcterms:modified>
</cp:coreProperties>
</file>